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CC2E5" w:themeColor="accent5" w:themeTint="99">
    <v:background id="_x0000_s1025" o:bwmode="white" fillcolor="#9cc2e5 [1944]">
      <v:fill r:id="rId4" o:title=" 5%" color2="#e2efd9 [665]" type="pattern"/>
    </v:background>
  </w:background>
  <w:body>
    <w:p w14:paraId="370C46ED" w14:textId="10A70AB2" w:rsidR="003119B2" w:rsidRPr="001148E5" w:rsidRDefault="00F07503" w:rsidP="003119B2">
      <w:pPr>
        <w:spacing w:after="200" w:line="360" w:lineRule="auto"/>
        <w:ind w:left="720"/>
        <w:contextualSpacing/>
        <w:jc w:val="center"/>
        <w:rPr>
          <w:rFonts w:ascii="Times New Roman" w:eastAsia="Times New Roman" w:hAnsi="Times New Roman" w:cs="Times New Roman"/>
          <w:b/>
          <w:bCs/>
          <w:sz w:val="24"/>
          <w:szCs w:val="24"/>
          <w:lang w:val="en-US"/>
        </w:rPr>
      </w:pPr>
      <w:bookmarkStart w:id="0" w:name="_GoBack"/>
      <w:bookmarkEnd w:id="0"/>
      <w:r w:rsidRPr="001148E5">
        <w:rPr>
          <w:rFonts w:ascii="Times New Roman" w:hAnsi="Times New Roman" w:cs="Times New Roman"/>
          <w:noProof/>
          <w:lang w:eastAsia="en-IN"/>
        </w:rPr>
        <w:drawing>
          <wp:anchor distT="0" distB="0" distL="114300" distR="114300" simplePos="0" relativeHeight="251659264" behindDoc="0" locked="0" layoutInCell="1" allowOverlap="1" wp14:anchorId="42248703" wp14:editId="5419BA6C">
            <wp:simplePos x="0" y="0"/>
            <wp:positionH relativeFrom="column">
              <wp:posOffset>3581400</wp:posOffset>
            </wp:positionH>
            <wp:positionV relativeFrom="paragraph">
              <wp:posOffset>0</wp:posOffset>
            </wp:positionV>
            <wp:extent cx="2647950" cy="1114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1114425"/>
                    </a:xfrm>
                    <a:prstGeom prst="rect">
                      <a:avLst/>
                    </a:prstGeom>
                    <a:noFill/>
                    <a:ln>
                      <a:noFill/>
                    </a:ln>
                  </pic:spPr>
                </pic:pic>
              </a:graphicData>
            </a:graphic>
            <wp14:sizeRelV relativeFrom="margin">
              <wp14:pctHeight>0</wp14:pctHeight>
            </wp14:sizeRelV>
          </wp:anchor>
        </w:drawing>
      </w:r>
      <w:r w:rsidRPr="001148E5">
        <w:rPr>
          <w:rFonts w:ascii="Times New Roman" w:hAnsi="Times New Roman" w:cs="Times New Roman"/>
          <w:noProof/>
          <w:lang w:eastAsia="en-IN"/>
        </w:rPr>
        <w:drawing>
          <wp:anchor distT="0" distB="0" distL="114300" distR="114300" simplePos="0" relativeHeight="251658240" behindDoc="0" locked="0" layoutInCell="1" allowOverlap="1" wp14:anchorId="7576D772" wp14:editId="09263FEE">
            <wp:simplePos x="0" y="0"/>
            <wp:positionH relativeFrom="column">
              <wp:posOffset>-476250</wp:posOffset>
            </wp:positionH>
            <wp:positionV relativeFrom="paragraph">
              <wp:posOffset>0</wp:posOffset>
            </wp:positionV>
            <wp:extent cx="1028700" cy="1152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152525"/>
                    </a:xfrm>
                    <a:prstGeom prst="rect">
                      <a:avLst/>
                    </a:prstGeom>
                    <a:noFill/>
                    <a:ln>
                      <a:noFill/>
                    </a:ln>
                  </pic:spPr>
                </pic:pic>
              </a:graphicData>
            </a:graphic>
          </wp:anchor>
        </w:drawing>
      </w:r>
    </w:p>
    <w:p w14:paraId="7CEAE3BF" w14:textId="3F22E2C4" w:rsidR="003119B2" w:rsidRPr="001148E5" w:rsidRDefault="003119B2" w:rsidP="003119B2">
      <w:pPr>
        <w:spacing w:after="200" w:line="360" w:lineRule="auto"/>
        <w:ind w:left="720"/>
        <w:contextualSpacing/>
        <w:jc w:val="center"/>
        <w:rPr>
          <w:rFonts w:ascii="Times New Roman" w:eastAsia="Times New Roman" w:hAnsi="Times New Roman" w:cs="Times New Roman"/>
          <w:b/>
          <w:bCs/>
          <w:sz w:val="24"/>
          <w:szCs w:val="24"/>
          <w:lang w:val="en-US"/>
        </w:rPr>
      </w:pPr>
    </w:p>
    <w:p w14:paraId="011BF967" w14:textId="293B83BD" w:rsidR="003119B2" w:rsidRPr="001148E5" w:rsidRDefault="003119B2" w:rsidP="003119B2">
      <w:pPr>
        <w:spacing w:after="200" w:line="360" w:lineRule="auto"/>
        <w:ind w:left="720"/>
        <w:contextualSpacing/>
        <w:jc w:val="center"/>
        <w:rPr>
          <w:rFonts w:ascii="Times New Roman" w:eastAsia="Times New Roman" w:hAnsi="Times New Roman" w:cs="Times New Roman"/>
          <w:b/>
          <w:bCs/>
          <w:sz w:val="24"/>
          <w:szCs w:val="24"/>
          <w:lang w:val="en-US"/>
        </w:rPr>
      </w:pPr>
    </w:p>
    <w:p w14:paraId="6B39C0A7" w14:textId="085D56BB" w:rsidR="003119B2" w:rsidRPr="001148E5" w:rsidRDefault="003119B2" w:rsidP="003119B2">
      <w:pPr>
        <w:spacing w:after="200" w:line="360" w:lineRule="auto"/>
        <w:ind w:left="720"/>
        <w:contextualSpacing/>
        <w:jc w:val="center"/>
        <w:rPr>
          <w:rFonts w:ascii="Times New Roman" w:eastAsia="Times New Roman" w:hAnsi="Times New Roman" w:cs="Times New Roman"/>
          <w:b/>
          <w:bCs/>
          <w:sz w:val="24"/>
          <w:szCs w:val="24"/>
          <w:lang w:val="en-US"/>
        </w:rPr>
      </w:pPr>
    </w:p>
    <w:p w14:paraId="2D379879" w14:textId="77777777" w:rsidR="003119B2" w:rsidRPr="001148E5" w:rsidRDefault="003119B2" w:rsidP="003119B2">
      <w:pPr>
        <w:spacing w:after="200" w:line="360" w:lineRule="auto"/>
        <w:ind w:left="720"/>
        <w:contextualSpacing/>
        <w:jc w:val="center"/>
        <w:rPr>
          <w:rFonts w:ascii="Times New Roman" w:eastAsia="Times New Roman" w:hAnsi="Times New Roman" w:cs="Times New Roman"/>
          <w:b/>
          <w:bCs/>
          <w:sz w:val="24"/>
          <w:szCs w:val="24"/>
          <w:lang w:val="en-US"/>
        </w:rPr>
      </w:pPr>
    </w:p>
    <w:p w14:paraId="54083785" w14:textId="77777777" w:rsidR="006F2ADB" w:rsidRDefault="006F2ADB" w:rsidP="003119B2">
      <w:pPr>
        <w:spacing w:after="200" w:line="360" w:lineRule="auto"/>
        <w:ind w:left="720"/>
        <w:contextualSpacing/>
        <w:jc w:val="center"/>
        <w:rPr>
          <w:rFonts w:ascii="Times New Roman" w:eastAsia="Times New Roman" w:hAnsi="Times New Roman" w:cs="Times New Roman"/>
          <w:b/>
          <w:bCs/>
          <w:sz w:val="24"/>
          <w:szCs w:val="24"/>
          <w:lang w:val="en-US"/>
        </w:rPr>
        <w:sectPr w:rsidR="006F2ADB" w:rsidSect="00890A12">
          <w:type w:val="continuous"/>
          <w:pgSz w:w="11906" w:h="16838"/>
          <w:pgMar w:top="1440" w:right="1440" w:bottom="1440" w:left="144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num="2" w:space="708"/>
          <w:docGrid w:linePitch="360"/>
        </w:sectPr>
      </w:pPr>
    </w:p>
    <w:p w14:paraId="7DFDDF49" w14:textId="1E26DD65" w:rsidR="003119B2" w:rsidRPr="001148E5" w:rsidRDefault="003119B2" w:rsidP="003119B2">
      <w:pPr>
        <w:spacing w:after="200" w:line="360" w:lineRule="auto"/>
        <w:ind w:left="720"/>
        <w:contextualSpacing/>
        <w:jc w:val="center"/>
        <w:rPr>
          <w:rFonts w:ascii="Times New Roman" w:eastAsia="Times New Roman" w:hAnsi="Times New Roman" w:cs="Times New Roman"/>
          <w:b/>
          <w:bCs/>
          <w:sz w:val="24"/>
          <w:szCs w:val="24"/>
          <w:lang w:val="en-US"/>
        </w:rPr>
      </w:pPr>
    </w:p>
    <w:p w14:paraId="0FEC0CF9" w14:textId="48E11560" w:rsidR="003119B2" w:rsidRPr="003119B2" w:rsidRDefault="003119B2" w:rsidP="003119B2">
      <w:pPr>
        <w:spacing w:after="200" w:line="360" w:lineRule="auto"/>
        <w:ind w:left="720"/>
        <w:contextualSpacing/>
        <w:jc w:val="center"/>
        <w:rPr>
          <w:rFonts w:ascii="Times New Roman" w:eastAsia="Times New Roman" w:hAnsi="Times New Roman" w:cs="Times New Roman"/>
          <w:b/>
          <w:bCs/>
          <w:sz w:val="36"/>
          <w:szCs w:val="36"/>
          <w:lang w:val="en-US"/>
        </w:rPr>
      </w:pPr>
      <w:r w:rsidRPr="003119B2">
        <w:rPr>
          <w:rFonts w:ascii="Times New Roman" w:eastAsia="Times New Roman" w:hAnsi="Times New Roman" w:cs="Times New Roman"/>
          <w:b/>
          <w:bCs/>
          <w:sz w:val="36"/>
          <w:szCs w:val="36"/>
          <w:lang w:val="en-US"/>
        </w:rPr>
        <w:t>CENTRE FOR ENVIRONMENTAL LAW, POLICY AND RESEARCH (CELPR)</w:t>
      </w:r>
    </w:p>
    <w:p w14:paraId="6DBA54B1" w14:textId="77777777" w:rsidR="003119B2" w:rsidRPr="003119B2" w:rsidRDefault="003119B2" w:rsidP="003119B2">
      <w:pPr>
        <w:spacing w:after="200" w:line="360" w:lineRule="auto"/>
        <w:ind w:left="720"/>
        <w:contextualSpacing/>
        <w:jc w:val="center"/>
        <w:rPr>
          <w:rFonts w:ascii="Times New Roman" w:eastAsia="Times New Roman" w:hAnsi="Times New Roman" w:cs="Times New Roman"/>
          <w:b/>
          <w:bCs/>
          <w:sz w:val="36"/>
          <w:szCs w:val="36"/>
          <w:lang w:val="en-US"/>
        </w:rPr>
      </w:pPr>
      <w:r w:rsidRPr="003119B2">
        <w:rPr>
          <w:rFonts w:ascii="Times New Roman" w:eastAsia="Times New Roman" w:hAnsi="Times New Roman" w:cs="Times New Roman"/>
          <w:b/>
          <w:bCs/>
          <w:sz w:val="36"/>
          <w:szCs w:val="36"/>
          <w:lang w:val="en-US"/>
        </w:rPr>
        <w:t>NATIONAL LAW UNIVERSITY, DELHI</w:t>
      </w:r>
    </w:p>
    <w:p w14:paraId="6FCC837F" w14:textId="31CC0416" w:rsidR="00F07503" w:rsidRPr="001148E5" w:rsidRDefault="00F07503">
      <w:pPr>
        <w:rPr>
          <w:rFonts w:ascii="Times New Roman" w:hAnsi="Times New Roman" w:cs="Times New Roman"/>
          <w:sz w:val="36"/>
          <w:szCs w:val="36"/>
        </w:rPr>
      </w:pPr>
    </w:p>
    <w:p w14:paraId="6B28E23C" w14:textId="77777777" w:rsidR="00ED1F39" w:rsidRPr="001148E5" w:rsidRDefault="00ED1F39" w:rsidP="00ED1F39">
      <w:pPr>
        <w:jc w:val="center"/>
        <w:rPr>
          <w:rFonts w:ascii="Times New Roman" w:hAnsi="Times New Roman" w:cs="Times New Roman"/>
          <w:sz w:val="36"/>
          <w:szCs w:val="36"/>
        </w:rPr>
      </w:pPr>
    </w:p>
    <w:p w14:paraId="4499D4C7" w14:textId="6442A10A" w:rsidR="00F07503" w:rsidRPr="001148E5" w:rsidRDefault="00ED1F39" w:rsidP="00ED1F39">
      <w:pPr>
        <w:jc w:val="center"/>
        <w:rPr>
          <w:rFonts w:ascii="Times New Roman" w:hAnsi="Times New Roman" w:cs="Times New Roman"/>
          <w:sz w:val="36"/>
          <w:szCs w:val="36"/>
        </w:rPr>
      </w:pPr>
      <w:r w:rsidRPr="001148E5">
        <w:rPr>
          <w:rFonts w:ascii="Times New Roman" w:hAnsi="Times New Roman" w:cs="Times New Roman"/>
          <w:sz w:val="36"/>
          <w:szCs w:val="36"/>
        </w:rPr>
        <w:t>Teacher Training Programme</w:t>
      </w:r>
    </w:p>
    <w:p w14:paraId="6DBCF096" w14:textId="72FE4332" w:rsidR="00ED1F39" w:rsidRPr="001148E5" w:rsidRDefault="00ED1F39" w:rsidP="00ED1F39">
      <w:pPr>
        <w:jc w:val="center"/>
        <w:rPr>
          <w:rFonts w:ascii="Times New Roman" w:hAnsi="Times New Roman" w:cs="Times New Roman"/>
          <w:sz w:val="36"/>
          <w:szCs w:val="36"/>
        </w:rPr>
      </w:pPr>
      <w:r w:rsidRPr="001148E5">
        <w:rPr>
          <w:rFonts w:ascii="Times New Roman" w:hAnsi="Times New Roman" w:cs="Times New Roman"/>
          <w:sz w:val="36"/>
          <w:szCs w:val="36"/>
        </w:rPr>
        <w:t>(</w:t>
      </w:r>
      <w:r w:rsidR="00542188">
        <w:rPr>
          <w:rFonts w:ascii="Times New Roman" w:hAnsi="Times New Roman" w:cs="Times New Roman"/>
          <w:sz w:val="36"/>
          <w:szCs w:val="36"/>
        </w:rPr>
        <w:t>09</w:t>
      </w:r>
      <w:r w:rsidRPr="001148E5">
        <w:rPr>
          <w:rFonts w:ascii="Times New Roman" w:hAnsi="Times New Roman" w:cs="Times New Roman"/>
          <w:sz w:val="36"/>
          <w:szCs w:val="36"/>
          <w:vertAlign w:val="superscript"/>
        </w:rPr>
        <w:t>th</w:t>
      </w:r>
      <w:r w:rsidRPr="001148E5">
        <w:rPr>
          <w:rFonts w:ascii="Times New Roman" w:hAnsi="Times New Roman" w:cs="Times New Roman"/>
          <w:sz w:val="36"/>
          <w:szCs w:val="36"/>
        </w:rPr>
        <w:t xml:space="preserve"> Ju</w:t>
      </w:r>
      <w:r w:rsidR="00542188">
        <w:rPr>
          <w:rFonts w:ascii="Times New Roman" w:hAnsi="Times New Roman" w:cs="Times New Roman"/>
          <w:sz w:val="36"/>
          <w:szCs w:val="36"/>
        </w:rPr>
        <w:t>ly</w:t>
      </w:r>
      <w:r w:rsidR="001148E5">
        <w:rPr>
          <w:rFonts w:ascii="Times New Roman" w:hAnsi="Times New Roman" w:cs="Times New Roman"/>
          <w:sz w:val="36"/>
          <w:szCs w:val="36"/>
        </w:rPr>
        <w:t xml:space="preserve"> </w:t>
      </w:r>
      <w:r w:rsidRPr="001148E5">
        <w:rPr>
          <w:rFonts w:ascii="Times New Roman" w:hAnsi="Times New Roman" w:cs="Times New Roman"/>
          <w:sz w:val="36"/>
          <w:szCs w:val="36"/>
        </w:rPr>
        <w:t xml:space="preserve">- </w:t>
      </w:r>
      <w:r w:rsidR="00542188">
        <w:rPr>
          <w:rFonts w:ascii="Times New Roman" w:hAnsi="Times New Roman" w:cs="Times New Roman"/>
          <w:sz w:val="36"/>
          <w:szCs w:val="36"/>
        </w:rPr>
        <w:t>14</w:t>
      </w:r>
      <w:r w:rsidRPr="001148E5">
        <w:rPr>
          <w:rFonts w:ascii="Times New Roman" w:hAnsi="Times New Roman" w:cs="Times New Roman"/>
          <w:sz w:val="36"/>
          <w:szCs w:val="36"/>
          <w:vertAlign w:val="superscript"/>
        </w:rPr>
        <w:t>th</w:t>
      </w:r>
      <w:r w:rsidRPr="001148E5">
        <w:rPr>
          <w:rFonts w:ascii="Times New Roman" w:hAnsi="Times New Roman" w:cs="Times New Roman"/>
          <w:sz w:val="36"/>
          <w:szCs w:val="36"/>
        </w:rPr>
        <w:t xml:space="preserve"> </w:t>
      </w:r>
      <w:r w:rsidR="006F2ADB" w:rsidRPr="001148E5">
        <w:rPr>
          <w:rFonts w:ascii="Times New Roman" w:hAnsi="Times New Roman" w:cs="Times New Roman"/>
          <w:sz w:val="36"/>
          <w:szCs w:val="36"/>
        </w:rPr>
        <w:t>Ju</w:t>
      </w:r>
      <w:r w:rsidR="00542188">
        <w:rPr>
          <w:rFonts w:ascii="Times New Roman" w:hAnsi="Times New Roman" w:cs="Times New Roman"/>
          <w:sz w:val="36"/>
          <w:szCs w:val="36"/>
        </w:rPr>
        <w:t>ly</w:t>
      </w:r>
      <w:r w:rsidRPr="001148E5">
        <w:rPr>
          <w:rFonts w:ascii="Times New Roman" w:hAnsi="Times New Roman" w:cs="Times New Roman"/>
          <w:sz w:val="36"/>
          <w:szCs w:val="36"/>
        </w:rPr>
        <w:t xml:space="preserve"> 2018)</w:t>
      </w:r>
    </w:p>
    <w:p w14:paraId="2089F00A" w14:textId="453A6A10" w:rsidR="00ED1F39" w:rsidRPr="001148E5" w:rsidRDefault="00ED1F39" w:rsidP="00ED1F39">
      <w:pPr>
        <w:jc w:val="center"/>
        <w:rPr>
          <w:rFonts w:ascii="Times New Roman" w:hAnsi="Times New Roman" w:cs="Times New Roman"/>
          <w:sz w:val="36"/>
          <w:szCs w:val="36"/>
        </w:rPr>
      </w:pPr>
      <w:r w:rsidRPr="001148E5">
        <w:rPr>
          <w:rFonts w:ascii="Times New Roman" w:hAnsi="Times New Roman" w:cs="Times New Roman"/>
          <w:sz w:val="36"/>
          <w:szCs w:val="36"/>
        </w:rPr>
        <w:t xml:space="preserve">On </w:t>
      </w:r>
    </w:p>
    <w:p w14:paraId="6D03C28C" w14:textId="23D60320" w:rsidR="00ED1F39" w:rsidRPr="001148E5" w:rsidRDefault="00ED1F39" w:rsidP="00ED1F39">
      <w:pPr>
        <w:jc w:val="center"/>
        <w:rPr>
          <w:rFonts w:ascii="Times New Roman" w:hAnsi="Times New Roman" w:cs="Times New Roman"/>
          <w:sz w:val="36"/>
          <w:szCs w:val="36"/>
        </w:rPr>
      </w:pPr>
      <w:r w:rsidRPr="001148E5">
        <w:rPr>
          <w:rFonts w:ascii="Times New Roman" w:hAnsi="Times New Roman" w:cs="Times New Roman"/>
          <w:sz w:val="36"/>
          <w:szCs w:val="36"/>
        </w:rPr>
        <w:t>Environmental Law and Policy</w:t>
      </w:r>
    </w:p>
    <w:p w14:paraId="0CA320D6" w14:textId="77777777" w:rsidR="00ED1F39" w:rsidRPr="001148E5" w:rsidRDefault="00ED1F39" w:rsidP="00ED1F39">
      <w:pPr>
        <w:jc w:val="center"/>
        <w:rPr>
          <w:rFonts w:ascii="Times New Roman" w:hAnsi="Times New Roman" w:cs="Times New Roman"/>
          <w:sz w:val="36"/>
          <w:szCs w:val="36"/>
        </w:rPr>
      </w:pPr>
    </w:p>
    <w:p w14:paraId="7AC583B9" w14:textId="6C182CB9" w:rsidR="00F07503" w:rsidRPr="005C0489" w:rsidRDefault="005C0489" w:rsidP="005C0489">
      <w:pPr>
        <w:jc w:val="center"/>
        <w:rPr>
          <w:rFonts w:ascii="Times New Roman" w:hAnsi="Times New Roman" w:cs="Times New Roman"/>
          <w:sz w:val="32"/>
          <w:szCs w:val="32"/>
        </w:rPr>
      </w:pPr>
      <w:r w:rsidRPr="005C0489">
        <w:rPr>
          <w:rFonts w:ascii="Times New Roman" w:hAnsi="Times New Roman" w:cs="Times New Roman"/>
          <w:sz w:val="32"/>
          <w:szCs w:val="32"/>
        </w:rPr>
        <w:t xml:space="preserve">(Under the aegis of National Association </w:t>
      </w:r>
      <w:r>
        <w:rPr>
          <w:rFonts w:ascii="Times New Roman" w:hAnsi="Times New Roman" w:cs="Times New Roman"/>
          <w:sz w:val="32"/>
          <w:szCs w:val="32"/>
        </w:rPr>
        <w:t>o</w:t>
      </w:r>
      <w:r w:rsidRPr="005C0489">
        <w:rPr>
          <w:rFonts w:ascii="Times New Roman" w:hAnsi="Times New Roman" w:cs="Times New Roman"/>
          <w:sz w:val="32"/>
          <w:szCs w:val="32"/>
        </w:rPr>
        <w:t>f Law Teachers)</w:t>
      </w:r>
    </w:p>
    <w:p w14:paraId="1018A8A8" w14:textId="77777777" w:rsidR="001148E5" w:rsidRPr="001148E5" w:rsidRDefault="001148E5" w:rsidP="00F07503">
      <w:pPr>
        <w:rPr>
          <w:rFonts w:ascii="Times New Roman" w:hAnsi="Times New Roman" w:cs="Times New Roman"/>
        </w:rPr>
      </w:pPr>
    </w:p>
    <w:p w14:paraId="477DC9C7" w14:textId="77777777" w:rsidR="001148E5" w:rsidRPr="001148E5" w:rsidRDefault="001148E5" w:rsidP="00F07503">
      <w:pPr>
        <w:rPr>
          <w:rFonts w:ascii="Times New Roman" w:hAnsi="Times New Roman" w:cs="Times New Roman"/>
        </w:rPr>
      </w:pPr>
    </w:p>
    <w:p w14:paraId="43D24794" w14:textId="77777777" w:rsidR="001148E5" w:rsidRPr="001148E5" w:rsidRDefault="001148E5" w:rsidP="00F07503">
      <w:pPr>
        <w:rPr>
          <w:rFonts w:ascii="Times New Roman" w:hAnsi="Times New Roman" w:cs="Times New Roman"/>
        </w:rPr>
      </w:pPr>
    </w:p>
    <w:p w14:paraId="1FEB2750" w14:textId="77777777" w:rsidR="001148E5" w:rsidRPr="001148E5" w:rsidRDefault="001148E5" w:rsidP="00F07503">
      <w:pPr>
        <w:rPr>
          <w:rFonts w:ascii="Times New Roman" w:hAnsi="Times New Roman" w:cs="Times New Roman"/>
        </w:rPr>
      </w:pPr>
    </w:p>
    <w:p w14:paraId="7669F795" w14:textId="77777777" w:rsidR="006F2ADB" w:rsidRDefault="006F2ADB" w:rsidP="00F07503">
      <w:pPr>
        <w:rPr>
          <w:rFonts w:ascii="Times New Roman" w:hAnsi="Times New Roman" w:cs="Times New Roman"/>
          <w:sz w:val="28"/>
          <w:szCs w:val="28"/>
        </w:rPr>
      </w:pPr>
    </w:p>
    <w:p w14:paraId="21B237CA" w14:textId="13386AE8" w:rsidR="00ED1F39" w:rsidRPr="001148E5" w:rsidRDefault="001148E5" w:rsidP="00F07503">
      <w:pPr>
        <w:rPr>
          <w:rFonts w:ascii="Times New Roman" w:hAnsi="Times New Roman" w:cs="Times New Roman"/>
          <w:sz w:val="28"/>
          <w:szCs w:val="28"/>
        </w:rPr>
      </w:pPr>
      <w:r w:rsidRPr="001148E5">
        <w:rPr>
          <w:rFonts w:ascii="Times New Roman" w:hAnsi="Times New Roman" w:cs="Times New Roman"/>
          <w:sz w:val="28"/>
          <w:szCs w:val="28"/>
        </w:rPr>
        <w:t>Venue:</w:t>
      </w:r>
    </w:p>
    <w:p w14:paraId="6B68E070" w14:textId="408B069D" w:rsidR="00ED1F39" w:rsidRPr="001148E5" w:rsidRDefault="00ED1F39" w:rsidP="00F07503">
      <w:pPr>
        <w:rPr>
          <w:rFonts w:ascii="Times New Roman" w:hAnsi="Times New Roman" w:cs="Times New Roman"/>
          <w:sz w:val="28"/>
          <w:szCs w:val="28"/>
        </w:rPr>
      </w:pPr>
      <w:r w:rsidRPr="001148E5">
        <w:rPr>
          <w:rFonts w:ascii="Times New Roman" w:hAnsi="Times New Roman" w:cs="Times New Roman"/>
          <w:sz w:val="28"/>
          <w:szCs w:val="28"/>
        </w:rPr>
        <w:t>National Law University, Delhi</w:t>
      </w:r>
    </w:p>
    <w:p w14:paraId="30898CDA" w14:textId="70590541" w:rsidR="00ED1F39" w:rsidRPr="001148E5" w:rsidRDefault="00ED1F39" w:rsidP="00F07503">
      <w:pPr>
        <w:rPr>
          <w:rFonts w:ascii="Times New Roman" w:hAnsi="Times New Roman" w:cs="Times New Roman"/>
          <w:sz w:val="28"/>
          <w:szCs w:val="28"/>
        </w:rPr>
      </w:pPr>
      <w:r w:rsidRPr="001148E5">
        <w:rPr>
          <w:rFonts w:ascii="Times New Roman" w:hAnsi="Times New Roman" w:cs="Times New Roman"/>
          <w:sz w:val="28"/>
          <w:szCs w:val="28"/>
        </w:rPr>
        <w:t>Sector 14, Dwarka</w:t>
      </w:r>
    </w:p>
    <w:p w14:paraId="222B835B" w14:textId="781884C9" w:rsidR="00ED1F39" w:rsidRPr="001148E5" w:rsidRDefault="00ED1F39" w:rsidP="00F07503">
      <w:pPr>
        <w:rPr>
          <w:rFonts w:ascii="Times New Roman" w:hAnsi="Times New Roman" w:cs="Times New Roman"/>
          <w:sz w:val="28"/>
          <w:szCs w:val="28"/>
        </w:rPr>
      </w:pPr>
      <w:r w:rsidRPr="001148E5">
        <w:rPr>
          <w:rFonts w:ascii="Times New Roman" w:hAnsi="Times New Roman" w:cs="Times New Roman"/>
          <w:sz w:val="28"/>
          <w:szCs w:val="28"/>
        </w:rPr>
        <w:t>New Delhi-110078</w:t>
      </w:r>
    </w:p>
    <w:p w14:paraId="3031E171" w14:textId="77777777" w:rsidR="006F2ADB" w:rsidRDefault="006F2ADB" w:rsidP="00F07503">
      <w:pPr>
        <w:rPr>
          <w:rFonts w:ascii="Times New Roman" w:hAnsi="Times New Roman" w:cs="Times New Roman"/>
          <w:u w:val="double"/>
        </w:rPr>
      </w:pPr>
    </w:p>
    <w:p w14:paraId="7564C46C" w14:textId="5A4BFCE6" w:rsidR="00ED1F39" w:rsidRPr="006F2ADB" w:rsidRDefault="00ED1F39" w:rsidP="00F07503">
      <w:pPr>
        <w:rPr>
          <w:rFonts w:ascii="Times New Roman" w:hAnsi="Times New Roman" w:cs="Times New Roman"/>
          <w:b/>
          <w:sz w:val="28"/>
          <w:szCs w:val="28"/>
          <w:u w:val="single"/>
        </w:rPr>
      </w:pPr>
      <w:r w:rsidRPr="006F2ADB">
        <w:rPr>
          <w:rFonts w:ascii="Times New Roman" w:hAnsi="Times New Roman" w:cs="Times New Roman"/>
          <w:b/>
          <w:sz w:val="28"/>
          <w:szCs w:val="28"/>
          <w:u w:val="single"/>
        </w:rPr>
        <w:lastRenderedPageBreak/>
        <w:t>About National Law University:</w:t>
      </w:r>
    </w:p>
    <w:p w14:paraId="04E4F2C1" w14:textId="7B4D1127" w:rsidR="00ED1F39" w:rsidRPr="00ED1F39" w:rsidRDefault="00ED1F39" w:rsidP="003D5CC2">
      <w:pPr>
        <w:spacing w:after="200" w:line="276" w:lineRule="auto"/>
        <w:jc w:val="both"/>
        <w:rPr>
          <w:rFonts w:ascii="Times New Roman" w:eastAsia="Times New Roman" w:hAnsi="Times New Roman" w:cs="Times New Roman"/>
          <w:sz w:val="24"/>
          <w:szCs w:val="24"/>
          <w:lang w:val="en-US"/>
        </w:rPr>
      </w:pPr>
      <w:bookmarkStart w:id="1" w:name="_Hlk511861721"/>
      <w:r w:rsidRPr="00ED1F39">
        <w:rPr>
          <w:rFonts w:ascii="Times New Roman" w:eastAsia="Times New Roman" w:hAnsi="Times New Roman" w:cs="Times New Roman"/>
          <w:sz w:val="24"/>
          <w:szCs w:val="24"/>
          <w:lang w:val="en-US"/>
        </w:rPr>
        <w:t>National Law University, Delhi is one of the premier institutes in India for Legal training and Research. Established in accordance with National Law University Act, 2008 it has certainly grown leaps and bounds in this short period of time under the able leadership of Prof</w:t>
      </w:r>
      <w:r w:rsidR="00611030">
        <w:rPr>
          <w:rFonts w:ascii="Times New Roman" w:eastAsia="Times New Roman" w:hAnsi="Times New Roman" w:cs="Times New Roman"/>
          <w:sz w:val="24"/>
          <w:szCs w:val="24"/>
          <w:lang w:val="en-US"/>
        </w:rPr>
        <w:t xml:space="preserve"> (Dr.)</w:t>
      </w:r>
      <w:r w:rsidRPr="00ED1F39">
        <w:rPr>
          <w:rFonts w:ascii="Times New Roman" w:eastAsia="Times New Roman" w:hAnsi="Times New Roman" w:cs="Times New Roman"/>
          <w:sz w:val="24"/>
          <w:szCs w:val="24"/>
          <w:lang w:val="en-US"/>
        </w:rPr>
        <w:t xml:space="preserve"> Ranbir Singh.</w:t>
      </w:r>
    </w:p>
    <w:p w14:paraId="5E418996" w14:textId="6B207142" w:rsidR="00ED1F39" w:rsidRPr="00ED1F39" w:rsidRDefault="00ED1F39" w:rsidP="003D5CC2">
      <w:pPr>
        <w:spacing w:after="200" w:line="276" w:lineRule="auto"/>
        <w:jc w:val="both"/>
        <w:rPr>
          <w:rFonts w:ascii="Times New Roman" w:eastAsia="Times New Roman" w:hAnsi="Times New Roman" w:cs="Times New Roman"/>
          <w:sz w:val="24"/>
          <w:szCs w:val="24"/>
          <w:lang w:val="en-US"/>
        </w:rPr>
      </w:pPr>
      <w:r w:rsidRPr="00ED1F39">
        <w:rPr>
          <w:rFonts w:ascii="Times New Roman" w:eastAsia="Times New Roman" w:hAnsi="Times New Roman" w:cs="Times New Roman"/>
          <w:sz w:val="24"/>
          <w:szCs w:val="24"/>
          <w:lang w:val="en-US"/>
        </w:rPr>
        <w:t>With the primary objective to impart comprehensive and interdisciplinary legal education that is socially relevant</w:t>
      </w:r>
      <w:r w:rsidR="00E872BD">
        <w:rPr>
          <w:rFonts w:ascii="Times New Roman" w:eastAsia="Times New Roman" w:hAnsi="Times New Roman" w:cs="Times New Roman"/>
          <w:sz w:val="24"/>
          <w:szCs w:val="24"/>
          <w:lang w:val="en-US"/>
        </w:rPr>
        <w:t>, the</w:t>
      </w:r>
      <w:r w:rsidRPr="00ED1F39">
        <w:rPr>
          <w:rFonts w:ascii="Times New Roman" w:eastAsia="Times New Roman" w:hAnsi="Times New Roman" w:cs="Times New Roman"/>
          <w:sz w:val="24"/>
          <w:szCs w:val="24"/>
          <w:lang w:val="en-US"/>
        </w:rPr>
        <w:t xml:space="preserve"> </w:t>
      </w:r>
      <w:r w:rsidR="00E872BD">
        <w:rPr>
          <w:rFonts w:ascii="Times New Roman" w:eastAsia="Times New Roman" w:hAnsi="Times New Roman" w:cs="Times New Roman"/>
          <w:sz w:val="24"/>
          <w:szCs w:val="24"/>
          <w:lang w:val="en-US"/>
        </w:rPr>
        <w:t>u</w:t>
      </w:r>
      <w:r w:rsidRPr="00ED1F39">
        <w:rPr>
          <w:rFonts w:ascii="Times New Roman" w:eastAsia="Times New Roman" w:hAnsi="Times New Roman" w:cs="Times New Roman"/>
          <w:sz w:val="24"/>
          <w:szCs w:val="24"/>
          <w:lang w:val="en-US"/>
        </w:rPr>
        <w:t xml:space="preserve">niversity has made a name for itself in terms of quality legal research. It has several important Research projects to its credit such as Death Penalty project, </w:t>
      </w:r>
      <w:r w:rsidR="00CD38EA">
        <w:rPr>
          <w:rFonts w:ascii="Times New Roman" w:eastAsia="Times New Roman" w:hAnsi="Times New Roman" w:cs="Times New Roman"/>
          <w:sz w:val="24"/>
          <w:szCs w:val="24"/>
          <w:lang w:val="en-US"/>
        </w:rPr>
        <w:t>P</w:t>
      </w:r>
      <w:r w:rsidRPr="00ED1F39">
        <w:rPr>
          <w:rFonts w:ascii="Times New Roman" w:eastAsia="Times New Roman" w:hAnsi="Times New Roman" w:cs="Times New Roman"/>
          <w:sz w:val="24"/>
          <w:szCs w:val="24"/>
          <w:lang w:val="en-US"/>
        </w:rPr>
        <w:t>roject on impact and implementation of Juvenile Justice Act, 2000, UNDP Project on Access to Justice for Marginalized peoples etc.</w:t>
      </w:r>
    </w:p>
    <w:bookmarkEnd w:id="1"/>
    <w:p w14:paraId="1D3400B4" w14:textId="6391EA04" w:rsidR="00ED1F39" w:rsidRPr="006F2ADB" w:rsidRDefault="00ED1F39" w:rsidP="00F07503">
      <w:pPr>
        <w:rPr>
          <w:rFonts w:ascii="Times New Roman" w:hAnsi="Times New Roman" w:cs="Times New Roman"/>
          <w:b/>
          <w:sz w:val="28"/>
          <w:szCs w:val="28"/>
          <w:u w:val="single"/>
        </w:rPr>
      </w:pPr>
      <w:r w:rsidRPr="006F2ADB">
        <w:rPr>
          <w:rFonts w:ascii="Times New Roman" w:hAnsi="Times New Roman" w:cs="Times New Roman"/>
          <w:b/>
          <w:sz w:val="28"/>
          <w:szCs w:val="28"/>
          <w:u w:val="single"/>
        </w:rPr>
        <w:t>About the Centre:</w:t>
      </w:r>
    </w:p>
    <w:p w14:paraId="66161E3F" w14:textId="3B0C85A2" w:rsidR="00ED1F39" w:rsidRPr="00136ACA" w:rsidRDefault="00ED1F39" w:rsidP="003D5CC2">
      <w:pPr>
        <w:spacing w:after="200" w:line="276" w:lineRule="auto"/>
        <w:jc w:val="both"/>
        <w:rPr>
          <w:rFonts w:ascii="Times New Roman" w:eastAsia="Times New Roman" w:hAnsi="Times New Roman" w:cs="Times New Roman"/>
          <w:bCs/>
          <w:sz w:val="24"/>
          <w:szCs w:val="24"/>
          <w:lang w:val="en-GB"/>
        </w:rPr>
      </w:pPr>
      <w:bookmarkStart w:id="2" w:name="_Hlk511861763"/>
      <w:r w:rsidRPr="00ED1F39">
        <w:rPr>
          <w:rFonts w:ascii="Times New Roman" w:eastAsia="Times New Roman" w:hAnsi="Times New Roman" w:cs="Times New Roman"/>
          <w:bCs/>
          <w:sz w:val="24"/>
          <w:szCs w:val="24"/>
          <w:lang w:val="en-GB"/>
        </w:rPr>
        <w:t xml:space="preserve">The Centre for Environmental Law, Policy and Research was established in </w:t>
      </w:r>
      <w:r w:rsidR="00072376" w:rsidRPr="00ED1F39">
        <w:rPr>
          <w:rFonts w:ascii="Times New Roman" w:eastAsia="Times New Roman" w:hAnsi="Times New Roman" w:cs="Times New Roman"/>
          <w:bCs/>
          <w:sz w:val="24"/>
          <w:szCs w:val="24"/>
          <w:lang w:val="en-GB"/>
        </w:rPr>
        <w:t>August</w:t>
      </w:r>
      <w:r w:rsidRPr="00ED1F39">
        <w:rPr>
          <w:rFonts w:ascii="Times New Roman" w:eastAsia="Times New Roman" w:hAnsi="Times New Roman" w:cs="Times New Roman"/>
          <w:bCs/>
          <w:sz w:val="24"/>
          <w:szCs w:val="24"/>
          <w:lang w:val="en-GB"/>
        </w:rPr>
        <w:t xml:space="preserve"> 2016, under the kind guidance of Prof. (Dr.) Ranbir Singh (Vice-chancellor of National Law University, Delhi) and the stewardship of Dr. Bharti (Associate Professor) as the Director, in accordance with the rules and regulations of the National Law University, Delhi. It is an initiative for the propagation and advancement of legal education and research in the field of Environmental Law. </w:t>
      </w:r>
    </w:p>
    <w:bookmarkEnd w:id="2"/>
    <w:p w14:paraId="1F2E5C55" w14:textId="0EB55A00" w:rsidR="00ED1F39" w:rsidRPr="006F2ADB" w:rsidRDefault="00ED1F39" w:rsidP="00ED1F39">
      <w:pPr>
        <w:spacing w:after="200" w:line="276" w:lineRule="auto"/>
        <w:jc w:val="both"/>
        <w:rPr>
          <w:rFonts w:ascii="Times New Roman" w:eastAsia="Times New Roman" w:hAnsi="Times New Roman" w:cs="Times New Roman"/>
          <w:b/>
          <w:sz w:val="28"/>
          <w:szCs w:val="28"/>
          <w:u w:val="single"/>
          <w:lang w:val="en-US"/>
        </w:rPr>
      </w:pPr>
      <w:r w:rsidRPr="006F2ADB">
        <w:rPr>
          <w:rFonts w:ascii="Times New Roman" w:eastAsia="Times New Roman" w:hAnsi="Times New Roman" w:cs="Times New Roman"/>
          <w:b/>
          <w:sz w:val="28"/>
          <w:szCs w:val="28"/>
          <w:u w:val="single"/>
          <w:lang w:val="en-US"/>
        </w:rPr>
        <w:t>About the Programme-</w:t>
      </w:r>
    </w:p>
    <w:p w14:paraId="003730C2" w14:textId="62F72BFB" w:rsidR="008305AB" w:rsidRDefault="008305AB" w:rsidP="003E2337">
      <w:pPr>
        <w:spacing w:after="200" w:line="276" w:lineRule="auto"/>
        <w:jc w:val="both"/>
        <w:rPr>
          <w:rFonts w:ascii="Times New Roman" w:eastAsia="Times New Roman" w:hAnsi="Times New Roman" w:cs="Times New Roman"/>
          <w:sz w:val="24"/>
          <w:szCs w:val="24"/>
        </w:rPr>
      </w:pPr>
      <w:bookmarkStart w:id="3" w:name="_Hlk514987775"/>
      <w:bookmarkStart w:id="4" w:name="_Hlk511861821"/>
      <w:r>
        <w:rPr>
          <w:rFonts w:ascii="Times New Roman" w:eastAsia="Times New Roman" w:hAnsi="Times New Roman" w:cs="Times New Roman"/>
          <w:sz w:val="24"/>
          <w:szCs w:val="24"/>
        </w:rPr>
        <w:t>“</w:t>
      </w:r>
      <w:r w:rsidRPr="008305AB">
        <w:rPr>
          <w:rFonts w:ascii="Times New Roman" w:eastAsia="Times New Roman" w:hAnsi="Times New Roman" w:cs="Times New Roman"/>
          <w:b/>
          <w:i/>
          <w:sz w:val="24"/>
          <w:szCs w:val="24"/>
        </w:rPr>
        <w:t>Environment</w:t>
      </w:r>
      <w:r>
        <w:rPr>
          <w:rFonts w:ascii="Times New Roman" w:eastAsia="Times New Roman" w:hAnsi="Times New Roman" w:cs="Times New Roman"/>
          <w:sz w:val="24"/>
          <w:szCs w:val="24"/>
        </w:rPr>
        <w:t>”</w:t>
      </w:r>
      <w:r w:rsidRPr="008305AB">
        <w:rPr>
          <w:rFonts w:ascii="Times New Roman" w:eastAsia="Times New Roman" w:hAnsi="Times New Roman" w:cs="Times New Roman"/>
          <w:sz w:val="24"/>
          <w:szCs w:val="24"/>
        </w:rPr>
        <w:t xml:space="preserve"> as a legal subject has gained considerable traction in the last few decades. In the modern era there are numerous challenges at the global as well as local level such as Climate change, loss of biodiversity,</w:t>
      </w:r>
      <w:r>
        <w:rPr>
          <w:rFonts w:ascii="Times New Roman" w:eastAsia="Times New Roman" w:hAnsi="Times New Roman" w:cs="Times New Roman"/>
          <w:sz w:val="24"/>
          <w:szCs w:val="24"/>
        </w:rPr>
        <w:t xml:space="preserve"> air pollution,</w:t>
      </w:r>
      <w:r w:rsidRPr="008305AB">
        <w:rPr>
          <w:rFonts w:ascii="Times New Roman" w:eastAsia="Times New Roman" w:hAnsi="Times New Roman" w:cs="Times New Roman"/>
          <w:sz w:val="24"/>
          <w:szCs w:val="24"/>
        </w:rPr>
        <w:t xml:space="preserve"> </w:t>
      </w:r>
      <w:bookmarkStart w:id="5" w:name="_Hlk515016556"/>
      <w:r w:rsidRPr="008305AB">
        <w:rPr>
          <w:rFonts w:ascii="Times New Roman" w:eastAsia="Times New Roman" w:hAnsi="Times New Roman" w:cs="Times New Roman"/>
          <w:sz w:val="24"/>
          <w:szCs w:val="24"/>
        </w:rPr>
        <w:t>scarcity</w:t>
      </w:r>
      <w:r w:rsidR="00CD38EA">
        <w:rPr>
          <w:rFonts w:ascii="Times New Roman" w:eastAsia="Times New Roman" w:hAnsi="Times New Roman" w:cs="Times New Roman"/>
          <w:sz w:val="24"/>
          <w:szCs w:val="24"/>
        </w:rPr>
        <w:t xml:space="preserve"> and pollution</w:t>
      </w:r>
      <w:r w:rsidRPr="008305AB">
        <w:rPr>
          <w:rFonts w:ascii="Times New Roman" w:eastAsia="Times New Roman" w:hAnsi="Times New Roman" w:cs="Times New Roman"/>
          <w:sz w:val="24"/>
          <w:szCs w:val="24"/>
        </w:rPr>
        <w:t xml:space="preserve"> of water, </w:t>
      </w:r>
      <w:r w:rsidR="00CD38EA">
        <w:rPr>
          <w:rFonts w:ascii="Times New Roman" w:eastAsia="Times New Roman" w:hAnsi="Times New Roman" w:cs="Times New Roman"/>
          <w:sz w:val="24"/>
          <w:szCs w:val="24"/>
        </w:rPr>
        <w:t>floods, unprecedented rainfall variations etc.</w:t>
      </w:r>
      <w:r w:rsidRPr="008305AB">
        <w:rPr>
          <w:rFonts w:ascii="Times New Roman" w:eastAsia="Times New Roman" w:hAnsi="Times New Roman" w:cs="Times New Roman"/>
          <w:sz w:val="24"/>
          <w:szCs w:val="24"/>
        </w:rPr>
        <w:t xml:space="preserve"> In order to comprehensively deal with such challenges extensive scientific and socio- legal research</w:t>
      </w:r>
      <w:r w:rsidR="00CD38EA">
        <w:rPr>
          <w:rFonts w:ascii="Times New Roman" w:eastAsia="Times New Roman" w:hAnsi="Times New Roman" w:cs="Times New Roman"/>
          <w:sz w:val="24"/>
          <w:szCs w:val="24"/>
        </w:rPr>
        <w:t xml:space="preserve"> and enquiry</w:t>
      </w:r>
      <w:r w:rsidRPr="008305AB">
        <w:rPr>
          <w:rFonts w:ascii="Times New Roman" w:eastAsia="Times New Roman" w:hAnsi="Times New Roman" w:cs="Times New Roman"/>
          <w:sz w:val="24"/>
          <w:szCs w:val="24"/>
        </w:rPr>
        <w:t xml:space="preserve"> is required.</w:t>
      </w:r>
    </w:p>
    <w:bookmarkEnd w:id="5"/>
    <w:p w14:paraId="3F02E1BF" w14:textId="793277D6" w:rsidR="00E53D5C" w:rsidRDefault="00000B2F" w:rsidP="003E2337">
      <w:pPr>
        <w:spacing w:after="20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At the global level</w:t>
      </w:r>
      <w:r w:rsidR="00E53D5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United Nations and other International organizations (including NGO’s) have been working tirelessly in order to promote environmental protection and conservation. Such perseverance towards protection of environment has certainly showed true potential as several important principles concerning our environment (such as polluter pays, common but differ</w:t>
      </w:r>
      <w:r w:rsidR="00497747">
        <w:rPr>
          <w:rFonts w:ascii="Times New Roman" w:eastAsia="Times New Roman" w:hAnsi="Times New Roman" w:cs="Times New Roman"/>
          <w:sz w:val="24"/>
          <w:szCs w:val="24"/>
          <w:lang w:val="en-US"/>
        </w:rPr>
        <w:t>entiated responsibilities, inter as well as intra generational equity etc.</w:t>
      </w:r>
      <w:r>
        <w:rPr>
          <w:rFonts w:ascii="Times New Roman" w:eastAsia="Times New Roman" w:hAnsi="Times New Roman" w:cs="Times New Roman"/>
          <w:sz w:val="24"/>
          <w:szCs w:val="24"/>
          <w:lang w:val="en-US"/>
        </w:rPr>
        <w:t>) have been</w:t>
      </w:r>
      <w:r w:rsidR="00497747">
        <w:rPr>
          <w:rFonts w:ascii="Times New Roman" w:eastAsia="Times New Roman" w:hAnsi="Times New Roman" w:cs="Times New Roman"/>
          <w:sz w:val="24"/>
          <w:szCs w:val="24"/>
          <w:lang w:val="en-US"/>
        </w:rPr>
        <w:t xml:space="preserve"> adopted at the International level</w:t>
      </w:r>
      <w:r w:rsidR="00E53D5C">
        <w:rPr>
          <w:rFonts w:ascii="Times New Roman" w:eastAsia="Times New Roman" w:hAnsi="Times New Roman" w:cs="Times New Roman"/>
          <w:sz w:val="24"/>
          <w:szCs w:val="24"/>
          <w:lang w:val="en-US"/>
        </w:rPr>
        <w:t xml:space="preserve">; secondly, numerous Multilateral Environment Agreements (MEA’s) dealing with diverse issues pertaining to environment have been negotiated and adopted in the global arena. </w:t>
      </w:r>
      <w:r w:rsidR="00497747">
        <w:rPr>
          <w:rFonts w:ascii="Times New Roman" w:eastAsia="Times New Roman" w:hAnsi="Times New Roman" w:cs="Times New Roman"/>
          <w:sz w:val="24"/>
          <w:szCs w:val="24"/>
          <w:lang w:val="en-US"/>
        </w:rPr>
        <w:t>Such principles</w:t>
      </w:r>
      <w:r w:rsidR="00E53D5C">
        <w:rPr>
          <w:rFonts w:ascii="Times New Roman" w:eastAsia="Times New Roman" w:hAnsi="Times New Roman" w:cs="Times New Roman"/>
          <w:sz w:val="24"/>
          <w:szCs w:val="24"/>
          <w:lang w:val="en-US"/>
        </w:rPr>
        <w:t xml:space="preserve"> and MEA’s</w:t>
      </w:r>
      <w:r w:rsidR="00497747">
        <w:rPr>
          <w:rFonts w:ascii="Times New Roman" w:eastAsia="Times New Roman" w:hAnsi="Times New Roman" w:cs="Times New Roman"/>
          <w:sz w:val="24"/>
          <w:szCs w:val="24"/>
          <w:lang w:val="en-US"/>
        </w:rPr>
        <w:t xml:space="preserve"> have long since served as an important hallmark in the development and efficiency of Law to deal with environmental crisis at the International and domestic level.  </w:t>
      </w:r>
      <w:r>
        <w:rPr>
          <w:rFonts w:ascii="Times New Roman" w:eastAsia="Times New Roman" w:hAnsi="Times New Roman" w:cs="Times New Roman"/>
          <w:sz w:val="24"/>
          <w:szCs w:val="24"/>
          <w:lang w:val="en-US"/>
        </w:rPr>
        <w:t xml:space="preserve">  </w:t>
      </w:r>
    </w:p>
    <w:p w14:paraId="48C66BBA" w14:textId="46C7B8A0" w:rsidR="00CE07B1" w:rsidRDefault="00ED1F39" w:rsidP="003E2337">
      <w:pPr>
        <w:spacing w:after="200" w:line="276" w:lineRule="auto"/>
        <w:jc w:val="both"/>
        <w:rPr>
          <w:rFonts w:ascii="Times New Roman" w:eastAsia="Times New Roman" w:hAnsi="Times New Roman" w:cs="Times New Roman"/>
          <w:sz w:val="24"/>
          <w:szCs w:val="24"/>
          <w:lang w:val="en-US"/>
        </w:rPr>
      </w:pPr>
      <w:bookmarkStart w:id="6" w:name="_Hlk514987906"/>
      <w:bookmarkEnd w:id="3"/>
      <w:r w:rsidRPr="00ED1F39">
        <w:rPr>
          <w:rFonts w:ascii="Times New Roman" w:eastAsia="Times New Roman" w:hAnsi="Times New Roman" w:cs="Times New Roman"/>
          <w:sz w:val="24"/>
          <w:szCs w:val="24"/>
          <w:lang w:val="en-US"/>
        </w:rPr>
        <w:t>India has</w:t>
      </w:r>
      <w:r w:rsidR="00E53D5C">
        <w:rPr>
          <w:rFonts w:ascii="Times New Roman" w:eastAsia="Times New Roman" w:hAnsi="Times New Roman" w:cs="Times New Roman"/>
          <w:sz w:val="24"/>
          <w:szCs w:val="24"/>
          <w:lang w:val="en-US"/>
        </w:rPr>
        <w:t xml:space="preserve"> also</w:t>
      </w:r>
      <w:r w:rsidRPr="00ED1F39">
        <w:rPr>
          <w:rFonts w:ascii="Times New Roman" w:eastAsia="Times New Roman" w:hAnsi="Times New Roman" w:cs="Times New Roman"/>
          <w:sz w:val="24"/>
          <w:szCs w:val="24"/>
          <w:lang w:val="en-US"/>
        </w:rPr>
        <w:t xml:space="preserve"> played</w:t>
      </w:r>
      <w:r w:rsidR="00E53D5C">
        <w:rPr>
          <w:rFonts w:ascii="Times New Roman" w:eastAsia="Times New Roman" w:hAnsi="Times New Roman" w:cs="Times New Roman"/>
          <w:sz w:val="24"/>
          <w:szCs w:val="24"/>
          <w:lang w:val="en-US"/>
        </w:rPr>
        <w:t xml:space="preserve"> an</w:t>
      </w:r>
      <w:r w:rsidRPr="00ED1F39">
        <w:rPr>
          <w:rFonts w:ascii="Times New Roman" w:eastAsia="Times New Roman" w:hAnsi="Times New Roman" w:cs="Times New Roman"/>
          <w:sz w:val="24"/>
          <w:szCs w:val="24"/>
          <w:lang w:val="en-US"/>
        </w:rPr>
        <w:t xml:space="preserve"> active role in negotiating and drafting of, and is a party to, nearly all the major </w:t>
      </w:r>
      <w:r w:rsidR="00890A12" w:rsidRPr="00136ACA">
        <w:rPr>
          <w:rFonts w:ascii="Times New Roman" w:eastAsia="Times New Roman" w:hAnsi="Times New Roman" w:cs="Times New Roman"/>
          <w:sz w:val="24"/>
          <w:szCs w:val="24"/>
          <w:lang w:val="en-US"/>
        </w:rPr>
        <w:t>MEA’s</w:t>
      </w:r>
      <w:r w:rsidRPr="00ED1F39">
        <w:rPr>
          <w:rFonts w:ascii="Times New Roman" w:eastAsia="Times New Roman" w:hAnsi="Times New Roman" w:cs="Times New Roman"/>
          <w:sz w:val="24"/>
          <w:szCs w:val="24"/>
          <w:lang w:val="en-US"/>
        </w:rPr>
        <w:t xml:space="preserve">. </w:t>
      </w:r>
      <w:bookmarkEnd w:id="6"/>
      <w:r w:rsidRPr="00ED1F39">
        <w:rPr>
          <w:rFonts w:ascii="Times New Roman" w:eastAsia="Times New Roman" w:hAnsi="Times New Roman" w:cs="Times New Roman"/>
          <w:sz w:val="24"/>
          <w:szCs w:val="24"/>
          <w:lang w:val="en-US"/>
        </w:rPr>
        <w:t xml:space="preserve">As a nation, it faces some of the worst challenges </w:t>
      </w:r>
      <w:r w:rsidR="00E53D5C">
        <w:rPr>
          <w:rFonts w:ascii="Times New Roman" w:eastAsia="Times New Roman" w:hAnsi="Times New Roman" w:cs="Times New Roman"/>
          <w:sz w:val="24"/>
          <w:szCs w:val="24"/>
          <w:lang w:val="en-US"/>
        </w:rPr>
        <w:t>concerning</w:t>
      </w:r>
      <w:r w:rsidRPr="00ED1F39">
        <w:rPr>
          <w:rFonts w:ascii="Times New Roman" w:eastAsia="Times New Roman" w:hAnsi="Times New Roman" w:cs="Times New Roman"/>
          <w:sz w:val="24"/>
          <w:szCs w:val="24"/>
          <w:lang w:val="en-US"/>
        </w:rPr>
        <w:t xml:space="preserve"> environment. </w:t>
      </w:r>
      <w:r w:rsidR="00FF1ED1">
        <w:rPr>
          <w:rFonts w:ascii="Times New Roman" w:eastAsia="Times New Roman" w:hAnsi="Times New Roman" w:cs="Times New Roman"/>
          <w:sz w:val="24"/>
          <w:szCs w:val="24"/>
          <w:lang w:val="en-US"/>
        </w:rPr>
        <w:t xml:space="preserve">According to the WHO report 14 of the 15 most polluted cities in the world (PM 2.5) are </w:t>
      </w:r>
      <w:r w:rsidR="00FF1ED1">
        <w:rPr>
          <w:rFonts w:ascii="Times New Roman" w:eastAsia="Times New Roman" w:hAnsi="Times New Roman" w:cs="Times New Roman"/>
          <w:sz w:val="24"/>
          <w:szCs w:val="24"/>
          <w:lang w:val="en-US"/>
        </w:rPr>
        <w:lastRenderedPageBreak/>
        <w:t>situated in India.</w:t>
      </w:r>
      <w:r w:rsidR="00FF1ED1">
        <w:rPr>
          <w:rStyle w:val="FootnoteReference"/>
          <w:rFonts w:ascii="Times New Roman" w:eastAsia="Times New Roman" w:hAnsi="Times New Roman" w:cs="Times New Roman"/>
          <w:sz w:val="24"/>
          <w:szCs w:val="24"/>
          <w:lang w:val="en-US"/>
        </w:rPr>
        <w:footnoteReference w:id="1"/>
      </w:r>
      <w:r w:rsidR="00FF1ED1">
        <w:rPr>
          <w:rFonts w:ascii="Times New Roman" w:eastAsia="Times New Roman" w:hAnsi="Times New Roman" w:cs="Times New Roman"/>
          <w:sz w:val="24"/>
          <w:szCs w:val="24"/>
          <w:lang w:val="en-US"/>
        </w:rPr>
        <w:t xml:space="preserve"> </w:t>
      </w:r>
      <w:r w:rsidRPr="00ED1F39">
        <w:rPr>
          <w:rFonts w:ascii="Times New Roman" w:eastAsia="Times New Roman" w:hAnsi="Times New Roman" w:cs="Times New Roman"/>
          <w:sz w:val="24"/>
          <w:szCs w:val="24"/>
          <w:lang w:val="en-US"/>
        </w:rPr>
        <w:t>Not only this,</w:t>
      </w:r>
      <w:r w:rsidR="00CE07B1">
        <w:rPr>
          <w:rFonts w:ascii="Times New Roman" w:eastAsia="Times New Roman" w:hAnsi="Times New Roman" w:cs="Times New Roman"/>
          <w:sz w:val="24"/>
          <w:szCs w:val="24"/>
          <w:lang w:val="en-US"/>
        </w:rPr>
        <w:t xml:space="preserve"> </w:t>
      </w:r>
      <w:r w:rsidRPr="00ED1F39">
        <w:rPr>
          <w:rFonts w:ascii="Times New Roman" w:eastAsia="Times New Roman" w:hAnsi="Times New Roman" w:cs="Times New Roman"/>
          <w:sz w:val="24"/>
          <w:szCs w:val="24"/>
          <w:lang w:val="en-US"/>
        </w:rPr>
        <w:t>groundwater level</w:t>
      </w:r>
      <w:r w:rsidR="00CE07B1">
        <w:rPr>
          <w:rFonts w:ascii="Times New Roman" w:eastAsia="Times New Roman" w:hAnsi="Times New Roman" w:cs="Times New Roman"/>
          <w:sz w:val="24"/>
          <w:szCs w:val="24"/>
          <w:lang w:val="en-US"/>
        </w:rPr>
        <w:t>s have</w:t>
      </w:r>
      <w:r w:rsidR="00762956">
        <w:rPr>
          <w:rFonts w:ascii="Times New Roman" w:eastAsia="Times New Roman" w:hAnsi="Times New Roman" w:cs="Times New Roman"/>
          <w:sz w:val="24"/>
          <w:szCs w:val="24"/>
          <w:lang w:val="en-US"/>
        </w:rPr>
        <w:t xml:space="preserve"> also</w:t>
      </w:r>
      <w:r w:rsidR="00CE07B1">
        <w:rPr>
          <w:rFonts w:ascii="Times New Roman" w:eastAsia="Times New Roman" w:hAnsi="Times New Roman" w:cs="Times New Roman"/>
          <w:sz w:val="24"/>
          <w:szCs w:val="24"/>
          <w:lang w:val="en-US"/>
        </w:rPr>
        <w:t xml:space="preserve"> been depleting at an alarming rate in various parts of the country </w:t>
      </w:r>
      <w:r w:rsidRPr="00ED1F39">
        <w:rPr>
          <w:rFonts w:ascii="Times New Roman" w:eastAsia="Times New Roman" w:hAnsi="Times New Roman" w:cs="Times New Roman"/>
          <w:sz w:val="24"/>
          <w:szCs w:val="24"/>
          <w:lang w:val="en-US"/>
        </w:rPr>
        <w:t xml:space="preserve">leading to drought and crop failure. The rivers and other inland water bodies are facing excessive pollution and are seeking immediate expert attention. </w:t>
      </w:r>
    </w:p>
    <w:p w14:paraId="1FFF99F3" w14:textId="0FDBA208" w:rsidR="00ED1F39" w:rsidRPr="00ED1F39" w:rsidRDefault="00ED1F39" w:rsidP="003E2337">
      <w:pPr>
        <w:spacing w:after="200" w:line="276" w:lineRule="auto"/>
        <w:jc w:val="both"/>
        <w:rPr>
          <w:rFonts w:ascii="Times New Roman" w:eastAsia="Times New Roman" w:hAnsi="Times New Roman" w:cs="Times New Roman"/>
          <w:sz w:val="24"/>
          <w:szCs w:val="24"/>
          <w:lang w:val="en-US"/>
        </w:rPr>
      </w:pPr>
      <w:r w:rsidRPr="00ED1F39">
        <w:rPr>
          <w:rFonts w:ascii="Times New Roman" w:eastAsia="Times New Roman" w:hAnsi="Times New Roman" w:cs="Times New Roman"/>
          <w:sz w:val="24"/>
          <w:szCs w:val="24"/>
          <w:lang w:val="en-US"/>
        </w:rPr>
        <w:t>The conflict between environmental protection and economic development is best observable in</w:t>
      </w:r>
      <w:r w:rsidR="00CE07B1">
        <w:rPr>
          <w:rFonts w:ascii="Times New Roman" w:eastAsia="Times New Roman" w:hAnsi="Times New Roman" w:cs="Times New Roman"/>
          <w:sz w:val="24"/>
          <w:szCs w:val="24"/>
          <w:lang w:val="en-US"/>
        </w:rPr>
        <w:t xml:space="preserve"> a country like India</w:t>
      </w:r>
      <w:r w:rsidRPr="00ED1F39">
        <w:rPr>
          <w:rFonts w:ascii="Times New Roman" w:eastAsia="Times New Roman" w:hAnsi="Times New Roman" w:cs="Times New Roman"/>
          <w:sz w:val="24"/>
          <w:szCs w:val="24"/>
          <w:lang w:val="en-US"/>
        </w:rPr>
        <w:t xml:space="preserve">. On one side, </w:t>
      </w:r>
      <w:r w:rsidR="00251B2F">
        <w:rPr>
          <w:rFonts w:ascii="Times New Roman" w:eastAsia="Times New Roman" w:hAnsi="Times New Roman" w:cs="Times New Roman"/>
          <w:sz w:val="24"/>
          <w:szCs w:val="24"/>
          <w:lang w:val="en-US"/>
        </w:rPr>
        <w:t>there is poverty, lack of housing, malnourishment, unemployment, growing population</w:t>
      </w:r>
      <w:r w:rsidR="00CD38EA">
        <w:rPr>
          <w:rFonts w:ascii="Times New Roman" w:eastAsia="Times New Roman" w:hAnsi="Times New Roman" w:cs="Times New Roman"/>
          <w:sz w:val="24"/>
          <w:szCs w:val="24"/>
          <w:lang w:val="en-US"/>
        </w:rPr>
        <w:t xml:space="preserve"> but nonetheless a fast-developing</w:t>
      </w:r>
      <w:r w:rsidR="00251B2F">
        <w:rPr>
          <w:rFonts w:ascii="Times New Roman" w:eastAsia="Times New Roman" w:hAnsi="Times New Roman" w:cs="Times New Roman"/>
          <w:sz w:val="24"/>
          <w:szCs w:val="24"/>
          <w:lang w:val="en-US"/>
        </w:rPr>
        <w:t xml:space="preserve"> economy while on the other side there are only</w:t>
      </w:r>
      <w:r w:rsidRPr="00ED1F39">
        <w:rPr>
          <w:rFonts w:ascii="Times New Roman" w:eastAsia="Times New Roman" w:hAnsi="Times New Roman" w:cs="Times New Roman"/>
          <w:sz w:val="24"/>
          <w:szCs w:val="24"/>
          <w:lang w:val="en-US"/>
        </w:rPr>
        <w:t xml:space="preserve"> a limited</w:t>
      </w:r>
      <w:r w:rsidR="00251B2F">
        <w:rPr>
          <w:rFonts w:ascii="Times New Roman" w:eastAsia="Times New Roman" w:hAnsi="Times New Roman" w:cs="Times New Roman"/>
          <w:sz w:val="24"/>
          <w:szCs w:val="24"/>
          <w:lang w:val="en-US"/>
        </w:rPr>
        <w:t xml:space="preserve"> set of</w:t>
      </w:r>
      <w:r w:rsidRPr="00ED1F39">
        <w:rPr>
          <w:rFonts w:ascii="Times New Roman" w:eastAsia="Times New Roman" w:hAnsi="Times New Roman" w:cs="Times New Roman"/>
          <w:sz w:val="24"/>
          <w:szCs w:val="24"/>
          <w:lang w:val="en-US"/>
        </w:rPr>
        <w:t xml:space="preserve"> natural and biological resources</w:t>
      </w:r>
      <w:r w:rsidR="00251B2F">
        <w:rPr>
          <w:rFonts w:ascii="Times New Roman" w:eastAsia="Times New Roman" w:hAnsi="Times New Roman" w:cs="Times New Roman"/>
          <w:sz w:val="24"/>
          <w:szCs w:val="24"/>
          <w:lang w:val="en-US"/>
        </w:rPr>
        <w:t xml:space="preserve"> that </w:t>
      </w:r>
      <w:r w:rsidR="00446B70">
        <w:rPr>
          <w:rFonts w:ascii="Times New Roman" w:eastAsia="Times New Roman" w:hAnsi="Times New Roman" w:cs="Times New Roman"/>
          <w:sz w:val="24"/>
          <w:szCs w:val="24"/>
          <w:lang w:val="en-US"/>
        </w:rPr>
        <w:t>could cater to such needs.</w:t>
      </w:r>
      <w:r w:rsidRPr="00ED1F39">
        <w:rPr>
          <w:rFonts w:ascii="Times New Roman" w:eastAsia="Times New Roman" w:hAnsi="Times New Roman" w:cs="Times New Roman"/>
          <w:sz w:val="24"/>
          <w:szCs w:val="24"/>
          <w:lang w:val="en-US"/>
        </w:rPr>
        <w:t xml:space="preserve"> Government often finds itself in situations wherein it has to balance</w:t>
      </w:r>
      <w:r w:rsidR="00446B70">
        <w:rPr>
          <w:rFonts w:ascii="Times New Roman" w:eastAsia="Times New Roman" w:hAnsi="Times New Roman" w:cs="Times New Roman"/>
          <w:sz w:val="24"/>
          <w:szCs w:val="24"/>
          <w:lang w:val="en-US"/>
        </w:rPr>
        <w:t xml:space="preserve"> the socio-economic needs of the country vis a vis protection and conservation of environment. It is often said that sustainable development is the key</w:t>
      </w:r>
      <w:r w:rsidR="00CD38EA">
        <w:rPr>
          <w:rFonts w:ascii="Times New Roman" w:eastAsia="Times New Roman" w:hAnsi="Times New Roman" w:cs="Times New Roman"/>
          <w:sz w:val="24"/>
          <w:szCs w:val="24"/>
          <w:lang w:val="en-US"/>
        </w:rPr>
        <w:t xml:space="preserve"> for a better future</w:t>
      </w:r>
      <w:r w:rsidR="00446B70">
        <w:rPr>
          <w:rFonts w:ascii="Times New Roman" w:eastAsia="Times New Roman" w:hAnsi="Times New Roman" w:cs="Times New Roman"/>
          <w:sz w:val="24"/>
          <w:szCs w:val="24"/>
          <w:lang w:val="en-US"/>
        </w:rPr>
        <w:t>. However, as</w:t>
      </w:r>
      <w:r w:rsidRPr="00ED1F39">
        <w:rPr>
          <w:rFonts w:ascii="Times New Roman" w:eastAsia="Times New Roman" w:hAnsi="Times New Roman" w:cs="Times New Roman"/>
          <w:sz w:val="24"/>
          <w:szCs w:val="24"/>
          <w:lang w:val="en-US"/>
        </w:rPr>
        <w:t xml:space="preserve"> easy it is to preach about sustainable development, more difficult it is to practice it.</w:t>
      </w:r>
      <w:r w:rsidR="00446B70">
        <w:rPr>
          <w:rFonts w:ascii="Times New Roman" w:eastAsia="Times New Roman" w:hAnsi="Times New Roman" w:cs="Times New Roman"/>
          <w:sz w:val="24"/>
          <w:szCs w:val="24"/>
          <w:lang w:val="en-US"/>
        </w:rPr>
        <w:t xml:space="preserve"> There are several considerations that need to be taken into account such</w:t>
      </w:r>
      <w:r w:rsidR="00A33215">
        <w:rPr>
          <w:rFonts w:ascii="Times New Roman" w:eastAsia="Times New Roman" w:hAnsi="Times New Roman" w:cs="Times New Roman"/>
          <w:sz w:val="24"/>
          <w:szCs w:val="24"/>
          <w:lang w:val="en-US"/>
        </w:rPr>
        <w:t xml:space="preserve"> as</w:t>
      </w:r>
      <w:r w:rsidR="00446B70">
        <w:rPr>
          <w:rFonts w:ascii="Times New Roman" w:eastAsia="Times New Roman" w:hAnsi="Times New Roman" w:cs="Times New Roman"/>
          <w:sz w:val="24"/>
          <w:szCs w:val="24"/>
          <w:lang w:val="en-US"/>
        </w:rPr>
        <w:t xml:space="preserve"> requisite technology, economic cooperation among nations, streamlining of environmental laws and policies of a country so as to allow</w:t>
      </w:r>
      <w:r w:rsidRPr="00ED1F39">
        <w:rPr>
          <w:rFonts w:ascii="Times New Roman" w:eastAsia="Times New Roman" w:hAnsi="Times New Roman" w:cs="Times New Roman"/>
          <w:sz w:val="24"/>
          <w:szCs w:val="24"/>
          <w:lang w:val="en-US"/>
        </w:rPr>
        <w:t xml:space="preserve"> for harmonious interpretation of law and coherence in functioning of various governmental agencies. </w:t>
      </w:r>
    </w:p>
    <w:p w14:paraId="2BC1C8C9" w14:textId="25269049" w:rsidR="00ED1F39" w:rsidRDefault="00ED1F39" w:rsidP="003E2337">
      <w:pPr>
        <w:spacing w:after="200" w:line="276" w:lineRule="auto"/>
        <w:jc w:val="both"/>
        <w:rPr>
          <w:rFonts w:ascii="Times New Roman" w:eastAsia="Times New Roman" w:hAnsi="Times New Roman" w:cs="Times New Roman"/>
          <w:sz w:val="24"/>
          <w:szCs w:val="24"/>
          <w:lang w:val="en-US"/>
        </w:rPr>
      </w:pPr>
      <w:r w:rsidRPr="00ED1F39">
        <w:rPr>
          <w:rFonts w:ascii="Times New Roman" w:eastAsia="Times New Roman" w:hAnsi="Times New Roman" w:cs="Times New Roman"/>
          <w:sz w:val="24"/>
          <w:szCs w:val="24"/>
          <w:lang w:val="en-US"/>
        </w:rPr>
        <w:t>India enacted most of its environmental legislations during</w:t>
      </w:r>
      <w:r w:rsidR="00FF1ED1">
        <w:rPr>
          <w:rFonts w:ascii="Times New Roman" w:eastAsia="Times New Roman" w:hAnsi="Times New Roman" w:cs="Times New Roman"/>
          <w:sz w:val="24"/>
          <w:szCs w:val="24"/>
          <w:lang w:val="en-US"/>
        </w:rPr>
        <w:t xml:space="preserve"> the</w:t>
      </w:r>
      <w:r w:rsidRPr="00ED1F39">
        <w:rPr>
          <w:rFonts w:ascii="Times New Roman" w:eastAsia="Times New Roman" w:hAnsi="Times New Roman" w:cs="Times New Roman"/>
          <w:sz w:val="24"/>
          <w:szCs w:val="24"/>
          <w:lang w:val="en-US"/>
        </w:rPr>
        <w:t xml:space="preserve"> last quarter of the twentieth century following the Stockholm Declaration, Rio Declaration and other major international environmental agreements. This was the golden period for both, environmental law making and environmental litigation in the country. With the passage of time and emerging challenges with each day, it has become necessary to review the existing corpus of environmental laws in the country and discuss the need for amendments as well as framing of new laws pertaining to contemporary issues of environment.</w:t>
      </w:r>
    </w:p>
    <w:bookmarkEnd w:id="4"/>
    <w:p w14:paraId="444081C3" w14:textId="20E1BD46" w:rsidR="00ED1F39" w:rsidRPr="00ED1F39" w:rsidRDefault="00ED1F39" w:rsidP="003E2337">
      <w:pPr>
        <w:spacing w:after="200" w:line="276" w:lineRule="auto"/>
        <w:jc w:val="both"/>
        <w:rPr>
          <w:rFonts w:ascii="Times New Roman" w:eastAsia="Times New Roman" w:hAnsi="Times New Roman" w:cs="Times New Roman"/>
          <w:sz w:val="24"/>
          <w:szCs w:val="24"/>
          <w:lang w:val="en-US"/>
        </w:rPr>
      </w:pPr>
      <w:r w:rsidRPr="00ED1F39">
        <w:rPr>
          <w:rFonts w:ascii="Times New Roman" w:eastAsia="Times New Roman" w:hAnsi="Times New Roman" w:cs="Times New Roman"/>
          <w:sz w:val="24"/>
          <w:szCs w:val="24"/>
          <w:lang w:val="en-US"/>
        </w:rPr>
        <w:t>Keeping in mind the above s</w:t>
      </w:r>
      <w:r w:rsidR="00CD38EA">
        <w:rPr>
          <w:rFonts w:ascii="Times New Roman" w:eastAsia="Times New Roman" w:hAnsi="Times New Roman" w:cs="Times New Roman"/>
          <w:sz w:val="24"/>
          <w:szCs w:val="24"/>
          <w:lang w:val="en-US"/>
        </w:rPr>
        <w:t>cenario</w:t>
      </w:r>
      <w:r w:rsidRPr="00ED1F39">
        <w:rPr>
          <w:rFonts w:ascii="Times New Roman" w:eastAsia="Times New Roman" w:hAnsi="Times New Roman" w:cs="Times New Roman"/>
          <w:sz w:val="24"/>
          <w:szCs w:val="24"/>
          <w:lang w:val="en-US"/>
        </w:rPr>
        <w:t xml:space="preserve">, this </w:t>
      </w:r>
      <w:r w:rsidR="008365C2">
        <w:rPr>
          <w:rFonts w:ascii="Times New Roman" w:eastAsia="Times New Roman" w:hAnsi="Times New Roman" w:cs="Times New Roman"/>
          <w:sz w:val="24"/>
          <w:szCs w:val="24"/>
          <w:lang w:val="en-US"/>
        </w:rPr>
        <w:t xml:space="preserve">week-long </w:t>
      </w:r>
      <w:r w:rsidRPr="00ED1F39">
        <w:rPr>
          <w:rFonts w:ascii="Times New Roman" w:eastAsia="Times New Roman" w:hAnsi="Times New Roman" w:cs="Times New Roman"/>
          <w:sz w:val="24"/>
          <w:szCs w:val="24"/>
          <w:lang w:val="en-US"/>
        </w:rPr>
        <w:t xml:space="preserve">training </w:t>
      </w:r>
      <w:r w:rsidR="008365C2" w:rsidRPr="00ED1F39">
        <w:rPr>
          <w:rFonts w:ascii="Times New Roman" w:eastAsia="Times New Roman" w:hAnsi="Times New Roman" w:cs="Times New Roman"/>
          <w:sz w:val="24"/>
          <w:szCs w:val="24"/>
          <w:lang w:val="en-US"/>
        </w:rPr>
        <w:t>program</w:t>
      </w:r>
      <w:r w:rsidRPr="00ED1F39">
        <w:rPr>
          <w:rFonts w:ascii="Times New Roman" w:eastAsia="Times New Roman" w:hAnsi="Times New Roman" w:cs="Times New Roman"/>
          <w:sz w:val="24"/>
          <w:szCs w:val="24"/>
          <w:lang w:val="en-US"/>
        </w:rPr>
        <w:t xml:space="preserve"> </w:t>
      </w:r>
      <w:r w:rsidR="008365C2" w:rsidRPr="00ED1F39">
        <w:rPr>
          <w:rFonts w:ascii="Times New Roman" w:eastAsia="Times New Roman" w:hAnsi="Times New Roman" w:cs="Times New Roman"/>
          <w:sz w:val="24"/>
          <w:szCs w:val="24"/>
          <w:lang w:val="en-US"/>
        </w:rPr>
        <w:t>endeavors</w:t>
      </w:r>
      <w:r w:rsidRPr="00ED1F39">
        <w:rPr>
          <w:rFonts w:ascii="Times New Roman" w:eastAsia="Times New Roman" w:hAnsi="Times New Roman" w:cs="Times New Roman"/>
          <w:sz w:val="24"/>
          <w:szCs w:val="24"/>
          <w:lang w:val="en-US"/>
        </w:rPr>
        <w:t xml:space="preserve"> to enhance the knowledge of its participants with respect to some of the key and emerging areas of environmental </w:t>
      </w:r>
      <w:r w:rsidR="008365C2">
        <w:rPr>
          <w:rFonts w:ascii="Times New Roman" w:eastAsia="Times New Roman" w:hAnsi="Times New Roman" w:cs="Times New Roman"/>
          <w:sz w:val="24"/>
          <w:szCs w:val="24"/>
          <w:lang w:val="en-US"/>
        </w:rPr>
        <w:t>law at the national and international level.</w:t>
      </w:r>
      <w:r w:rsidRPr="00ED1F39">
        <w:rPr>
          <w:rFonts w:ascii="Times New Roman" w:eastAsia="Times New Roman" w:hAnsi="Times New Roman" w:cs="Times New Roman"/>
          <w:sz w:val="24"/>
          <w:szCs w:val="24"/>
          <w:lang w:val="en-US"/>
        </w:rPr>
        <w:t xml:space="preserve"> Following are the other major objectives of this Training </w:t>
      </w:r>
      <w:r w:rsidR="008365C2" w:rsidRPr="00ED1F39">
        <w:rPr>
          <w:rFonts w:ascii="Times New Roman" w:eastAsia="Times New Roman" w:hAnsi="Times New Roman" w:cs="Times New Roman"/>
          <w:sz w:val="24"/>
          <w:szCs w:val="24"/>
          <w:lang w:val="en-US"/>
        </w:rPr>
        <w:t>program</w:t>
      </w:r>
      <w:r w:rsidRPr="00ED1F39">
        <w:rPr>
          <w:rFonts w:ascii="Times New Roman" w:eastAsia="Times New Roman" w:hAnsi="Times New Roman" w:cs="Times New Roman"/>
          <w:sz w:val="24"/>
          <w:szCs w:val="24"/>
          <w:lang w:val="en-US"/>
        </w:rPr>
        <w:t>:</w:t>
      </w:r>
    </w:p>
    <w:p w14:paraId="79BEFF43" w14:textId="09EDECF3" w:rsidR="00ED1F39" w:rsidRPr="00ED1F39" w:rsidRDefault="00ED1F39" w:rsidP="003E2337">
      <w:pPr>
        <w:numPr>
          <w:ilvl w:val="0"/>
          <w:numId w:val="1"/>
        </w:numPr>
        <w:spacing w:after="200" w:line="276" w:lineRule="auto"/>
        <w:contextualSpacing/>
        <w:jc w:val="both"/>
        <w:rPr>
          <w:rFonts w:ascii="Times New Roman" w:eastAsia="Times New Roman" w:hAnsi="Times New Roman" w:cs="Times New Roman"/>
          <w:sz w:val="24"/>
          <w:szCs w:val="24"/>
          <w:lang w:val="en-US"/>
        </w:rPr>
      </w:pPr>
      <w:r w:rsidRPr="00ED1F39">
        <w:rPr>
          <w:rFonts w:ascii="Times New Roman" w:eastAsia="Times New Roman" w:hAnsi="Times New Roman" w:cs="Times New Roman"/>
          <w:sz w:val="24"/>
          <w:szCs w:val="24"/>
          <w:lang w:val="en-US"/>
        </w:rPr>
        <w:t>To identify and analyze legal gaps in the existing corpus of environmental law keeping in mind MEAs to which India is a party and General Principle</w:t>
      </w:r>
      <w:r w:rsidR="002915D1">
        <w:rPr>
          <w:rFonts w:ascii="Times New Roman" w:eastAsia="Times New Roman" w:hAnsi="Times New Roman" w:cs="Times New Roman"/>
          <w:sz w:val="24"/>
          <w:szCs w:val="24"/>
          <w:lang w:val="en-US"/>
        </w:rPr>
        <w:t>s</w:t>
      </w:r>
      <w:r w:rsidRPr="00ED1F39">
        <w:rPr>
          <w:rFonts w:ascii="Times New Roman" w:eastAsia="Times New Roman" w:hAnsi="Times New Roman" w:cs="Times New Roman"/>
          <w:sz w:val="24"/>
          <w:szCs w:val="24"/>
          <w:lang w:val="en-US"/>
        </w:rPr>
        <w:t xml:space="preserve"> of</w:t>
      </w:r>
      <w:r w:rsidR="002915D1">
        <w:rPr>
          <w:rFonts w:ascii="Times New Roman" w:eastAsia="Times New Roman" w:hAnsi="Times New Roman" w:cs="Times New Roman"/>
          <w:sz w:val="24"/>
          <w:szCs w:val="24"/>
          <w:lang w:val="en-US"/>
        </w:rPr>
        <w:t xml:space="preserve"> International Environmental</w:t>
      </w:r>
      <w:r w:rsidRPr="00ED1F39">
        <w:rPr>
          <w:rFonts w:ascii="Times New Roman" w:eastAsia="Times New Roman" w:hAnsi="Times New Roman" w:cs="Times New Roman"/>
          <w:sz w:val="24"/>
          <w:szCs w:val="24"/>
          <w:lang w:val="en-US"/>
        </w:rPr>
        <w:t xml:space="preserve"> Law</w:t>
      </w:r>
      <w:r w:rsidR="008365C2">
        <w:rPr>
          <w:rFonts w:ascii="Times New Roman" w:eastAsia="Times New Roman" w:hAnsi="Times New Roman" w:cs="Times New Roman"/>
          <w:sz w:val="24"/>
          <w:szCs w:val="24"/>
          <w:lang w:val="en-US"/>
        </w:rPr>
        <w:t>.</w:t>
      </w:r>
    </w:p>
    <w:p w14:paraId="2F539CFC" w14:textId="389490F6" w:rsidR="00ED1F39" w:rsidRPr="00ED1F39" w:rsidRDefault="00ED1F39" w:rsidP="003E2337">
      <w:pPr>
        <w:numPr>
          <w:ilvl w:val="0"/>
          <w:numId w:val="1"/>
        </w:numPr>
        <w:spacing w:after="200" w:line="276" w:lineRule="auto"/>
        <w:contextualSpacing/>
        <w:jc w:val="both"/>
        <w:rPr>
          <w:rFonts w:ascii="Times New Roman" w:eastAsia="Times New Roman" w:hAnsi="Times New Roman" w:cs="Times New Roman"/>
          <w:sz w:val="24"/>
          <w:szCs w:val="24"/>
          <w:lang w:val="en-US"/>
        </w:rPr>
      </w:pPr>
      <w:r w:rsidRPr="00ED1F39">
        <w:rPr>
          <w:rFonts w:ascii="Times New Roman" w:eastAsia="Times New Roman" w:hAnsi="Times New Roman" w:cs="Times New Roman"/>
          <w:sz w:val="24"/>
          <w:szCs w:val="24"/>
          <w:lang w:val="en-US"/>
        </w:rPr>
        <w:t>To examine current rules, policies and national plans relating to various aspects of environment</w:t>
      </w:r>
      <w:r w:rsidR="008365C2">
        <w:rPr>
          <w:rFonts w:ascii="Times New Roman" w:eastAsia="Times New Roman" w:hAnsi="Times New Roman" w:cs="Times New Roman"/>
          <w:sz w:val="24"/>
          <w:szCs w:val="24"/>
          <w:lang w:val="en-US"/>
        </w:rPr>
        <w:t>.</w:t>
      </w:r>
    </w:p>
    <w:p w14:paraId="35BA3BE6" w14:textId="65CAEA60" w:rsidR="00ED1F39" w:rsidRPr="00ED1F39" w:rsidRDefault="00ED1F39" w:rsidP="003E2337">
      <w:pPr>
        <w:numPr>
          <w:ilvl w:val="0"/>
          <w:numId w:val="1"/>
        </w:numPr>
        <w:spacing w:after="200" w:line="276" w:lineRule="auto"/>
        <w:contextualSpacing/>
        <w:jc w:val="both"/>
        <w:rPr>
          <w:rFonts w:ascii="Times New Roman" w:eastAsia="Times New Roman" w:hAnsi="Times New Roman" w:cs="Times New Roman"/>
          <w:sz w:val="24"/>
          <w:szCs w:val="24"/>
          <w:lang w:val="en-US"/>
        </w:rPr>
      </w:pPr>
      <w:r w:rsidRPr="00ED1F39">
        <w:rPr>
          <w:rFonts w:ascii="Times New Roman" w:eastAsia="Times New Roman" w:hAnsi="Times New Roman" w:cs="Times New Roman"/>
          <w:sz w:val="24"/>
          <w:szCs w:val="24"/>
          <w:lang w:val="en-US"/>
        </w:rPr>
        <w:t>To understand the executive, quasi-judicial and judicial institutional set up of environmental authorities in the country</w:t>
      </w:r>
      <w:r w:rsidR="008365C2">
        <w:rPr>
          <w:rFonts w:ascii="Times New Roman" w:eastAsia="Times New Roman" w:hAnsi="Times New Roman" w:cs="Times New Roman"/>
          <w:sz w:val="24"/>
          <w:szCs w:val="24"/>
          <w:lang w:val="en-US"/>
        </w:rPr>
        <w:t>.</w:t>
      </w:r>
    </w:p>
    <w:p w14:paraId="4498C3EA" w14:textId="34836A03" w:rsidR="00ED1F39" w:rsidRDefault="00ED1F39" w:rsidP="003E2337">
      <w:pPr>
        <w:numPr>
          <w:ilvl w:val="0"/>
          <w:numId w:val="1"/>
        </w:numPr>
        <w:spacing w:after="200" w:line="276" w:lineRule="auto"/>
        <w:contextualSpacing/>
        <w:jc w:val="both"/>
        <w:rPr>
          <w:rFonts w:ascii="Times New Roman" w:eastAsia="Times New Roman" w:hAnsi="Times New Roman" w:cs="Times New Roman"/>
          <w:sz w:val="24"/>
          <w:szCs w:val="24"/>
          <w:lang w:val="en-US"/>
        </w:rPr>
      </w:pPr>
      <w:r w:rsidRPr="00ED1F39">
        <w:rPr>
          <w:rFonts w:ascii="Times New Roman" w:eastAsia="Times New Roman" w:hAnsi="Times New Roman" w:cs="Times New Roman"/>
          <w:sz w:val="24"/>
          <w:szCs w:val="24"/>
          <w:lang w:val="en-US"/>
        </w:rPr>
        <w:t>To provide a platform for discussion on possible legal solutions</w:t>
      </w:r>
      <w:r w:rsidR="00CD38EA">
        <w:rPr>
          <w:rFonts w:ascii="Times New Roman" w:eastAsia="Times New Roman" w:hAnsi="Times New Roman" w:cs="Times New Roman"/>
          <w:sz w:val="24"/>
          <w:szCs w:val="24"/>
          <w:lang w:val="en-US"/>
        </w:rPr>
        <w:t xml:space="preserve"> and reforms</w:t>
      </w:r>
      <w:r w:rsidRPr="00ED1F39">
        <w:rPr>
          <w:rFonts w:ascii="Times New Roman" w:eastAsia="Times New Roman" w:hAnsi="Times New Roman" w:cs="Times New Roman"/>
          <w:sz w:val="24"/>
          <w:szCs w:val="24"/>
          <w:lang w:val="en-US"/>
        </w:rPr>
        <w:t xml:space="preserve"> to contemporary environmental challenges</w:t>
      </w:r>
      <w:r w:rsidR="008365C2">
        <w:rPr>
          <w:rFonts w:ascii="Times New Roman" w:eastAsia="Times New Roman" w:hAnsi="Times New Roman" w:cs="Times New Roman"/>
          <w:sz w:val="24"/>
          <w:szCs w:val="24"/>
          <w:lang w:val="en-US"/>
        </w:rPr>
        <w:t>.</w:t>
      </w:r>
    </w:p>
    <w:p w14:paraId="76D16EC9" w14:textId="6E72FA5C" w:rsidR="008365C2" w:rsidRDefault="00890A12" w:rsidP="003E2337">
      <w:pPr>
        <w:numPr>
          <w:ilvl w:val="0"/>
          <w:numId w:val="1"/>
        </w:numPr>
        <w:spacing w:after="200" w:line="276"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 recognize and analyze the socio- economic implications of environmental issues and challenges.</w:t>
      </w:r>
    </w:p>
    <w:p w14:paraId="66B13319" w14:textId="77777777" w:rsidR="006F2ADB" w:rsidRDefault="006F2ADB" w:rsidP="003E2337">
      <w:pPr>
        <w:spacing w:after="200" w:line="276" w:lineRule="auto"/>
        <w:ind w:left="360"/>
        <w:contextualSpacing/>
        <w:jc w:val="both"/>
        <w:rPr>
          <w:rFonts w:ascii="Times New Roman" w:eastAsia="Times New Roman" w:hAnsi="Times New Roman" w:cs="Times New Roman"/>
          <w:sz w:val="24"/>
          <w:szCs w:val="24"/>
          <w:lang w:val="en-US"/>
        </w:rPr>
        <w:sectPr w:rsidR="006F2ADB" w:rsidSect="006F2ADB">
          <w:type w:val="continuous"/>
          <w:pgSz w:w="11906" w:h="16838"/>
          <w:pgMar w:top="1440" w:right="1440" w:bottom="1440" w:left="144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p w14:paraId="4252FA29" w14:textId="23271DB0" w:rsidR="00890A12" w:rsidRDefault="00890A12" w:rsidP="003E2337">
      <w:pPr>
        <w:spacing w:after="200" w:line="276" w:lineRule="auto"/>
        <w:contextualSpacing/>
        <w:jc w:val="both"/>
        <w:rPr>
          <w:rFonts w:ascii="Times New Roman" w:eastAsia="Times New Roman" w:hAnsi="Times New Roman" w:cs="Times New Roman"/>
          <w:sz w:val="24"/>
          <w:szCs w:val="24"/>
          <w:lang w:val="en-US"/>
        </w:rPr>
        <w:sectPr w:rsidR="00890A12" w:rsidSect="00890A12">
          <w:type w:val="continuous"/>
          <w:pgSz w:w="11906" w:h="16838"/>
          <w:pgMar w:top="1440" w:right="1440" w:bottom="1440" w:left="144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num="2" w:space="708"/>
          <w:docGrid w:linePitch="360"/>
        </w:sectPr>
      </w:pPr>
    </w:p>
    <w:p w14:paraId="64DE31AF" w14:textId="37024157" w:rsidR="00890A12" w:rsidRPr="006F2ADB" w:rsidRDefault="00E379C8" w:rsidP="00E379C8">
      <w:pPr>
        <w:spacing w:after="200" w:line="276" w:lineRule="auto"/>
        <w:jc w:val="both"/>
        <w:rPr>
          <w:rFonts w:ascii="Times New Roman" w:eastAsia="Times New Roman" w:hAnsi="Times New Roman" w:cs="Times New Roman"/>
          <w:b/>
          <w:sz w:val="28"/>
          <w:szCs w:val="28"/>
          <w:u w:val="single"/>
          <w:lang w:val="en-US"/>
        </w:rPr>
      </w:pPr>
      <w:r w:rsidRPr="006F2ADB">
        <w:rPr>
          <w:rFonts w:ascii="Times New Roman" w:eastAsia="Times New Roman" w:hAnsi="Times New Roman" w:cs="Times New Roman"/>
          <w:b/>
          <w:sz w:val="28"/>
          <w:szCs w:val="28"/>
          <w:u w:val="single"/>
          <w:lang w:val="en-US"/>
        </w:rPr>
        <w:lastRenderedPageBreak/>
        <w:t xml:space="preserve">Methodology of the Course- </w:t>
      </w:r>
    </w:p>
    <w:p w14:paraId="1542C053" w14:textId="630C6657" w:rsidR="00890A12" w:rsidRDefault="00890A12" w:rsidP="003E2337">
      <w:pPr>
        <w:pStyle w:val="ListParagraph"/>
        <w:numPr>
          <w:ilvl w:val="0"/>
          <w:numId w:val="5"/>
        </w:numPr>
        <w:spacing w:after="200" w:line="276" w:lineRule="auto"/>
        <w:jc w:val="both"/>
        <w:rPr>
          <w:rFonts w:ascii="Times New Roman" w:eastAsia="Times New Roman" w:hAnsi="Times New Roman" w:cs="Times New Roman"/>
          <w:sz w:val="24"/>
          <w:szCs w:val="24"/>
          <w:lang w:val="en-US"/>
        </w:rPr>
      </w:pPr>
      <w:r w:rsidRPr="003A10AD">
        <w:rPr>
          <w:rFonts w:ascii="Times New Roman" w:eastAsia="Times New Roman" w:hAnsi="Times New Roman" w:cs="Times New Roman"/>
          <w:sz w:val="24"/>
          <w:szCs w:val="24"/>
          <w:lang w:val="en-US"/>
        </w:rPr>
        <w:t xml:space="preserve">The teacher training programme on Environmental Law and </w:t>
      </w:r>
      <w:r w:rsidR="003A10AD" w:rsidRPr="003A10AD">
        <w:rPr>
          <w:rFonts w:ascii="Times New Roman" w:eastAsia="Times New Roman" w:hAnsi="Times New Roman" w:cs="Times New Roman"/>
          <w:sz w:val="24"/>
          <w:szCs w:val="24"/>
          <w:lang w:val="en-US"/>
        </w:rPr>
        <w:t xml:space="preserve">Policy is a </w:t>
      </w:r>
      <w:r w:rsidR="00611030">
        <w:rPr>
          <w:rFonts w:ascii="Times New Roman" w:eastAsia="Times New Roman" w:hAnsi="Times New Roman" w:cs="Times New Roman"/>
          <w:sz w:val="24"/>
          <w:szCs w:val="24"/>
          <w:lang w:val="en-US"/>
        </w:rPr>
        <w:t xml:space="preserve">week long </w:t>
      </w:r>
      <w:r w:rsidR="00611030" w:rsidRPr="003A10AD">
        <w:rPr>
          <w:rFonts w:ascii="Times New Roman" w:eastAsia="Times New Roman" w:hAnsi="Times New Roman" w:cs="Times New Roman"/>
          <w:sz w:val="24"/>
          <w:szCs w:val="24"/>
          <w:lang w:val="en-US"/>
        </w:rPr>
        <w:t>programme</w:t>
      </w:r>
      <w:r w:rsidR="003A10AD" w:rsidRPr="003A10AD">
        <w:rPr>
          <w:rFonts w:ascii="Times New Roman" w:eastAsia="Times New Roman" w:hAnsi="Times New Roman" w:cs="Times New Roman"/>
          <w:sz w:val="24"/>
          <w:szCs w:val="24"/>
          <w:lang w:val="en-US"/>
        </w:rPr>
        <w:t xml:space="preserve"> divided into four sessions each day. The duration of each session will be one and half hours, thus providing ample time for dealing with basic as well as advanced issues pertaining to the theme.</w:t>
      </w:r>
    </w:p>
    <w:p w14:paraId="4AB05AD7" w14:textId="1D3C9072" w:rsidR="003A10AD" w:rsidRDefault="003A10AD" w:rsidP="003E2337">
      <w:pPr>
        <w:pStyle w:val="ListParagraph"/>
        <w:numPr>
          <w:ilvl w:val="0"/>
          <w:numId w:val="5"/>
        </w:numPr>
        <w:spacing w:after="20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Introductory reading material </w:t>
      </w:r>
      <w:r w:rsidR="00505C15">
        <w:rPr>
          <w:rFonts w:ascii="Times New Roman" w:eastAsia="Times New Roman" w:hAnsi="Times New Roman" w:cs="Times New Roman"/>
          <w:sz w:val="24"/>
          <w:szCs w:val="24"/>
          <w:lang w:val="en-US"/>
        </w:rPr>
        <w:t>setting a premise for the sessions shall be provided to the participants. Additional readings, if any, suggested by the resource persons facilitating the training programme shall also be circulated, electronically.</w:t>
      </w:r>
    </w:p>
    <w:p w14:paraId="4C33F243" w14:textId="3086CC02" w:rsidR="00072376" w:rsidRPr="00072376" w:rsidRDefault="00505C15" w:rsidP="003E2337">
      <w:pPr>
        <w:pStyle w:val="ListParagraph"/>
        <w:numPr>
          <w:ilvl w:val="0"/>
          <w:numId w:val="5"/>
        </w:numPr>
        <w:spacing w:after="20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Apart from lectures</w:t>
      </w:r>
      <w:r w:rsidR="00CD38E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participants are expected to join in discussions</w:t>
      </w:r>
      <w:r w:rsidR="00396EDD">
        <w:rPr>
          <w:rFonts w:ascii="Times New Roman" w:eastAsia="Times New Roman" w:hAnsi="Times New Roman" w:cs="Times New Roman"/>
          <w:sz w:val="24"/>
          <w:szCs w:val="24"/>
          <w:lang w:val="en-US"/>
        </w:rPr>
        <w:t xml:space="preserve">, group </w:t>
      </w:r>
      <w:r w:rsidR="0052075F">
        <w:rPr>
          <w:rFonts w:ascii="Times New Roman" w:eastAsia="Times New Roman" w:hAnsi="Times New Roman" w:cs="Times New Roman"/>
          <w:sz w:val="24"/>
          <w:szCs w:val="24"/>
          <w:lang w:val="en-US"/>
        </w:rPr>
        <w:t>exercises, and</w:t>
      </w:r>
      <w:r>
        <w:rPr>
          <w:rFonts w:ascii="Times New Roman" w:eastAsia="Times New Roman" w:hAnsi="Times New Roman" w:cs="Times New Roman"/>
          <w:sz w:val="24"/>
          <w:szCs w:val="24"/>
          <w:lang w:val="en-US"/>
        </w:rPr>
        <w:t xml:space="preserve"> deliberations during each session.</w:t>
      </w:r>
    </w:p>
    <w:p w14:paraId="69F35BEC" w14:textId="4D7E893D" w:rsidR="004F0B84" w:rsidRDefault="004F0B84" w:rsidP="003E2337">
      <w:pPr>
        <w:pStyle w:val="ListParagraph"/>
        <w:numPr>
          <w:ilvl w:val="0"/>
          <w:numId w:val="5"/>
        </w:numPr>
        <w:spacing w:after="20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Some of the important aspects of environmental law and policy to be dealt with during the programme are as follows-</w:t>
      </w:r>
    </w:p>
    <w:p w14:paraId="5E95D2C1" w14:textId="7EC79F16" w:rsidR="005A50AE" w:rsidRPr="004F0B84" w:rsidRDefault="005A50AE" w:rsidP="006F2ADB">
      <w:pPr>
        <w:spacing w:after="200" w:line="276" w:lineRule="auto"/>
        <w:jc w:val="both"/>
        <w:rPr>
          <w:rFonts w:ascii="Times New Roman" w:eastAsia="Times New Roman" w:hAnsi="Times New Roman" w:cs="Times New Roman"/>
          <w:sz w:val="24"/>
          <w:szCs w:val="24"/>
          <w:lang w:val="en-US"/>
        </w:rPr>
        <w:sectPr w:rsidR="005A50AE" w:rsidRPr="004F0B84" w:rsidSect="004F0B84">
          <w:type w:val="continuous"/>
          <w:pgSz w:w="11906" w:h="16838"/>
          <w:pgMar w:top="1440" w:right="1440" w:bottom="1440" w:left="144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p w14:paraId="34C32B9A" w14:textId="77777777" w:rsidR="004F0B84" w:rsidRPr="001B4A95" w:rsidRDefault="004F0B84" w:rsidP="004F0B84">
      <w:pPr>
        <w:pStyle w:val="ListParagraph"/>
        <w:numPr>
          <w:ilvl w:val="0"/>
          <w:numId w:val="4"/>
        </w:numPr>
        <w:spacing w:after="200" w:line="276" w:lineRule="auto"/>
        <w:rPr>
          <w:rFonts w:ascii="Times New Roman" w:eastAsia="Times New Roman" w:hAnsi="Times New Roman" w:cs="Times New Roman"/>
          <w:i/>
          <w:sz w:val="24"/>
          <w:szCs w:val="24"/>
          <w:lang w:val="en-US"/>
        </w:rPr>
      </w:pPr>
      <w:r w:rsidRPr="001B4A95">
        <w:rPr>
          <w:rFonts w:ascii="Times New Roman" w:eastAsia="Times New Roman" w:hAnsi="Times New Roman" w:cs="Times New Roman"/>
          <w:i/>
          <w:sz w:val="24"/>
          <w:szCs w:val="24"/>
          <w:lang w:val="en-US"/>
        </w:rPr>
        <w:lastRenderedPageBreak/>
        <w:t xml:space="preserve">Constitutional Dimensions                                      </w:t>
      </w:r>
    </w:p>
    <w:p w14:paraId="3E6C8597" w14:textId="77777777" w:rsidR="004F0B84" w:rsidRPr="001B4A95" w:rsidRDefault="004F0B84" w:rsidP="004F0B84">
      <w:pPr>
        <w:pStyle w:val="ListParagraph"/>
        <w:numPr>
          <w:ilvl w:val="0"/>
          <w:numId w:val="4"/>
        </w:numPr>
        <w:spacing w:after="200" w:line="276" w:lineRule="auto"/>
        <w:rPr>
          <w:rFonts w:ascii="Times New Roman" w:eastAsia="Times New Roman" w:hAnsi="Times New Roman" w:cs="Times New Roman"/>
          <w:i/>
          <w:sz w:val="24"/>
          <w:szCs w:val="24"/>
          <w:lang w:val="en-US"/>
        </w:rPr>
      </w:pPr>
      <w:r w:rsidRPr="001B4A95">
        <w:rPr>
          <w:rFonts w:ascii="Times New Roman" w:eastAsia="Times New Roman" w:hAnsi="Times New Roman" w:cs="Times New Roman"/>
          <w:i/>
          <w:sz w:val="24"/>
          <w:szCs w:val="24"/>
          <w:lang w:val="en-US"/>
        </w:rPr>
        <w:t>Sustainable development</w:t>
      </w:r>
    </w:p>
    <w:p w14:paraId="644DD91B" w14:textId="77777777" w:rsidR="004F0B84" w:rsidRPr="001B4A95" w:rsidRDefault="004F0B84" w:rsidP="004F0B84">
      <w:pPr>
        <w:pStyle w:val="ListParagraph"/>
        <w:numPr>
          <w:ilvl w:val="0"/>
          <w:numId w:val="4"/>
        </w:numPr>
        <w:spacing w:after="200" w:line="276" w:lineRule="auto"/>
        <w:rPr>
          <w:rFonts w:ascii="Times New Roman" w:eastAsia="Times New Roman" w:hAnsi="Times New Roman" w:cs="Times New Roman"/>
          <w:i/>
          <w:sz w:val="24"/>
          <w:szCs w:val="24"/>
          <w:lang w:val="en-US"/>
        </w:rPr>
      </w:pPr>
      <w:r w:rsidRPr="001B4A95">
        <w:rPr>
          <w:rFonts w:ascii="Times New Roman" w:eastAsia="Times New Roman" w:hAnsi="Times New Roman" w:cs="Times New Roman"/>
          <w:i/>
          <w:sz w:val="24"/>
          <w:szCs w:val="24"/>
          <w:lang w:val="en-US"/>
        </w:rPr>
        <w:t>Energy law</w:t>
      </w:r>
    </w:p>
    <w:p w14:paraId="198EC630" w14:textId="77777777" w:rsidR="004F0B84" w:rsidRPr="001B4A95" w:rsidRDefault="004F0B84" w:rsidP="004F0B84">
      <w:pPr>
        <w:pStyle w:val="ListParagraph"/>
        <w:numPr>
          <w:ilvl w:val="0"/>
          <w:numId w:val="4"/>
        </w:numPr>
        <w:spacing w:after="200" w:line="276" w:lineRule="auto"/>
        <w:rPr>
          <w:rFonts w:ascii="Times New Roman" w:eastAsia="Times New Roman" w:hAnsi="Times New Roman" w:cs="Times New Roman"/>
          <w:i/>
          <w:sz w:val="24"/>
          <w:szCs w:val="24"/>
          <w:lang w:val="en-US"/>
        </w:rPr>
      </w:pPr>
      <w:r w:rsidRPr="001B4A95">
        <w:rPr>
          <w:rFonts w:ascii="Times New Roman" w:eastAsia="Times New Roman" w:hAnsi="Times New Roman" w:cs="Times New Roman"/>
          <w:i/>
          <w:sz w:val="24"/>
          <w:szCs w:val="24"/>
          <w:lang w:val="en-US"/>
        </w:rPr>
        <w:t>Air Pollution</w:t>
      </w:r>
    </w:p>
    <w:p w14:paraId="1555F010" w14:textId="77777777" w:rsidR="004F0B84" w:rsidRPr="001B4A95" w:rsidRDefault="004F0B84" w:rsidP="004F0B84">
      <w:pPr>
        <w:pStyle w:val="ListParagraph"/>
        <w:numPr>
          <w:ilvl w:val="0"/>
          <w:numId w:val="4"/>
        </w:numPr>
        <w:spacing w:after="200" w:line="276" w:lineRule="auto"/>
        <w:jc w:val="both"/>
        <w:rPr>
          <w:rFonts w:ascii="Times New Roman" w:eastAsia="Times New Roman" w:hAnsi="Times New Roman" w:cs="Times New Roman"/>
          <w:i/>
          <w:sz w:val="24"/>
          <w:szCs w:val="24"/>
          <w:lang w:val="en-US"/>
        </w:rPr>
      </w:pPr>
      <w:r w:rsidRPr="001B4A95">
        <w:rPr>
          <w:rFonts w:ascii="Times New Roman" w:eastAsia="Times New Roman" w:hAnsi="Times New Roman" w:cs="Times New Roman"/>
          <w:i/>
          <w:sz w:val="24"/>
          <w:szCs w:val="24"/>
          <w:lang w:val="en-US"/>
        </w:rPr>
        <w:t>Water laws</w:t>
      </w:r>
    </w:p>
    <w:p w14:paraId="1CE75A60" w14:textId="77777777" w:rsidR="004F0B84" w:rsidRPr="001B4A95" w:rsidRDefault="004F0B84" w:rsidP="004F0B84">
      <w:pPr>
        <w:pStyle w:val="ListParagraph"/>
        <w:numPr>
          <w:ilvl w:val="0"/>
          <w:numId w:val="4"/>
        </w:numPr>
        <w:spacing w:after="200" w:line="276" w:lineRule="auto"/>
        <w:jc w:val="both"/>
        <w:rPr>
          <w:rFonts w:ascii="Times New Roman" w:eastAsia="Times New Roman" w:hAnsi="Times New Roman" w:cs="Times New Roman"/>
          <w:i/>
          <w:sz w:val="24"/>
          <w:szCs w:val="24"/>
          <w:lang w:val="en-US"/>
        </w:rPr>
      </w:pPr>
      <w:r w:rsidRPr="001B4A95">
        <w:rPr>
          <w:rFonts w:ascii="Times New Roman" w:eastAsia="Times New Roman" w:hAnsi="Times New Roman" w:cs="Times New Roman"/>
          <w:i/>
          <w:sz w:val="24"/>
          <w:szCs w:val="24"/>
          <w:lang w:val="en-US"/>
        </w:rPr>
        <w:t>Biodiversity Law</w:t>
      </w:r>
    </w:p>
    <w:p w14:paraId="7282D011" w14:textId="77777777" w:rsidR="004F0B84" w:rsidRPr="001B4A95" w:rsidRDefault="004F0B84" w:rsidP="004F0B84">
      <w:pPr>
        <w:pStyle w:val="ListParagraph"/>
        <w:numPr>
          <w:ilvl w:val="0"/>
          <w:numId w:val="4"/>
        </w:numPr>
        <w:spacing w:after="200" w:line="276" w:lineRule="auto"/>
        <w:jc w:val="both"/>
        <w:rPr>
          <w:rFonts w:ascii="Times New Roman" w:eastAsia="Times New Roman" w:hAnsi="Times New Roman" w:cs="Times New Roman"/>
          <w:i/>
          <w:sz w:val="24"/>
          <w:szCs w:val="24"/>
          <w:lang w:val="en-US"/>
        </w:rPr>
      </w:pPr>
      <w:r w:rsidRPr="001B4A95">
        <w:rPr>
          <w:rFonts w:ascii="Times New Roman" w:eastAsia="Times New Roman" w:hAnsi="Times New Roman" w:cs="Times New Roman"/>
          <w:i/>
          <w:sz w:val="24"/>
          <w:szCs w:val="24"/>
          <w:lang w:val="en-US"/>
        </w:rPr>
        <w:t>Climate Change Law</w:t>
      </w:r>
    </w:p>
    <w:p w14:paraId="1F75090D" w14:textId="77777777" w:rsidR="004F0B84" w:rsidRPr="001B4A95" w:rsidRDefault="004F0B84" w:rsidP="004F0B84">
      <w:pPr>
        <w:pStyle w:val="ListParagraph"/>
        <w:numPr>
          <w:ilvl w:val="0"/>
          <w:numId w:val="4"/>
        </w:numPr>
        <w:spacing w:after="200" w:line="276" w:lineRule="auto"/>
        <w:jc w:val="both"/>
        <w:rPr>
          <w:rFonts w:ascii="Times New Roman" w:eastAsia="Times New Roman" w:hAnsi="Times New Roman" w:cs="Times New Roman"/>
          <w:i/>
          <w:sz w:val="24"/>
          <w:szCs w:val="24"/>
          <w:lang w:val="en-US"/>
        </w:rPr>
      </w:pPr>
      <w:r w:rsidRPr="001B4A95">
        <w:rPr>
          <w:rFonts w:ascii="Times New Roman" w:eastAsia="Times New Roman" w:hAnsi="Times New Roman" w:cs="Times New Roman"/>
          <w:i/>
          <w:sz w:val="24"/>
          <w:szCs w:val="24"/>
          <w:lang w:val="en-US"/>
        </w:rPr>
        <w:t>Disaster Management</w:t>
      </w:r>
    </w:p>
    <w:p w14:paraId="67E8E859" w14:textId="77777777" w:rsidR="004F0B84" w:rsidRPr="001B4A95" w:rsidRDefault="004F0B84" w:rsidP="004F0B84">
      <w:pPr>
        <w:pStyle w:val="ListParagraph"/>
        <w:numPr>
          <w:ilvl w:val="0"/>
          <w:numId w:val="4"/>
        </w:numPr>
        <w:spacing w:after="200" w:line="276" w:lineRule="auto"/>
        <w:jc w:val="both"/>
        <w:rPr>
          <w:rFonts w:ascii="Times New Roman" w:eastAsia="Times New Roman" w:hAnsi="Times New Roman" w:cs="Times New Roman"/>
          <w:i/>
          <w:sz w:val="24"/>
          <w:szCs w:val="24"/>
          <w:lang w:val="en-US"/>
        </w:rPr>
      </w:pPr>
      <w:r w:rsidRPr="001B4A95">
        <w:rPr>
          <w:rFonts w:ascii="Times New Roman" w:eastAsia="Times New Roman" w:hAnsi="Times New Roman" w:cs="Times New Roman"/>
          <w:i/>
          <w:sz w:val="24"/>
          <w:szCs w:val="24"/>
          <w:lang w:val="en-US"/>
        </w:rPr>
        <w:lastRenderedPageBreak/>
        <w:t>Waste Management</w:t>
      </w:r>
    </w:p>
    <w:p w14:paraId="6D269A1C" w14:textId="77777777" w:rsidR="004F0B84" w:rsidRPr="001B4A95" w:rsidRDefault="004F0B84" w:rsidP="004F0B84">
      <w:pPr>
        <w:pStyle w:val="ListParagraph"/>
        <w:numPr>
          <w:ilvl w:val="0"/>
          <w:numId w:val="4"/>
        </w:numPr>
        <w:spacing w:after="200" w:line="276" w:lineRule="auto"/>
        <w:jc w:val="both"/>
        <w:rPr>
          <w:rFonts w:ascii="Times New Roman" w:eastAsia="Times New Roman" w:hAnsi="Times New Roman" w:cs="Times New Roman"/>
          <w:i/>
          <w:sz w:val="24"/>
          <w:szCs w:val="24"/>
          <w:lang w:val="en-US"/>
        </w:rPr>
      </w:pPr>
      <w:r w:rsidRPr="001B4A95">
        <w:rPr>
          <w:rFonts w:ascii="Times New Roman" w:eastAsia="Times New Roman" w:hAnsi="Times New Roman" w:cs="Times New Roman"/>
          <w:i/>
          <w:sz w:val="24"/>
          <w:szCs w:val="24"/>
          <w:lang w:val="en-US"/>
        </w:rPr>
        <w:t>Intellectual Property Rights</w:t>
      </w:r>
    </w:p>
    <w:p w14:paraId="7CF32711" w14:textId="77777777" w:rsidR="004F0B84" w:rsidRPr="001B4A95" w:rsidRDefault="004F0B84" w:rsidP="004F0B84">
      <w:pPr>
        <w:pStyle w:val="ListParagraph"/>
        <w:numPr>
          <w:ilvl w:val="0"/>
          <w:numId w:val="4"/>
        </w:numPr>
        <w:spacing w:after="200" w:line="276" w:lineRule="auto"/>
        <w:jc w:val="both"/>
        <w:rPr>
          <w:rFonts w:ascii="Times New Roman" w:eastAsia="Times New Roman" w:hAnsi="Times New Roman" w:cs="Times New Roman"/>
          <w:i/>
          <w:sz w:val="24"/>
          <w:szCs w:val="24"/>
          <w:lang w:val="en-US"/>
        </w:rPr>
      </w:pPr>
      <w:r w:rsidRPr="001B4A95">
        <w:rPr>
          <w:rFonts w:ascii="Times New Roman" w:eastAsia="Times New Roman" w:hAnsi="Times New Roman" w:cs="Times New Roman"/>
          <w:i/>
          <w:sz w:val="24"/>
          <w:szCs w:val="24"/>
          <w:lang w:val="en-US"/>
        </w:rPr>
        <w:t>Indigenous peoples</w:t>
      </w:r>
    </w:p>
    <w:p w14:paraId="172EC3F8" w14:textId="77777777" w:rsidR="004F0B84" w:rsidRPr="001B4A95" w:rsidRDefault="004F0B84" w:rsidP="004F0B84">
      <w:pPr>
        <w:pStyle w:val="ListParagraph"/>
        <w:numPr>
          <w:ilvl w:val="0"/>
          <w:numId w:val="4"/>
        </w:numPr>
        <w:spacing w:after="200" w:line="276" w:lineRule="auto"/>
        <w:jc w:val="both"/>
        <w:rPr>
          <w:rFonts w:ascii="Times New Roman" w:eastAsia="Times New Roman" w:hAnsi="Times New Roman" w:cs="Times New Roman"/>
          <w:i/>
          <w:sz w:val="24"/>
          <w:szCs w:val="24"/>
          <w:lang w:val="en-US"/>
        </w:rPr>
      </w:pPr>
      <w:r w:rsidRPr="001B4A95">
        <w:rPr>
          <w:rFonts w:ascii="Times New Roman" w:eastAsia="Times New Roman" w:hAnsi="Times New Roman" w:cs="Times New Roman"/>
          <w:i/>
          <w:sz w:val="24"/>
          <w:szCs w:val="24"/>
          <w:lang w:val="en-US"/>
        </w:rPr>
        <w:t>Forest and Wildlife</w:t>
      </w:r>
    </w:p>
    <w:p w14:paraId="7820C041" w14:textId="77777777" w:rsidR="004F0B84" w:rsidRPr="001B4A95" w:rsidRDefault="004F0B84" w:rsidP="004F0B84">
      <w:pPr>
        <w:pStyle w:val="ListParagraph"/>
        <w:numPr>
          <w:ilvl w:val="0"/>
          <w:numId w:val="4"/>
        </w:numPr>
        <w:spacing w:after="200" w:line="276" w:lineRule="auto"/>
        <w:jc w:val="both"/>
        <w:rPr>
          <w:rFonts w:ascii="Times New Roman" w:eastAsia="Times New Roman" w:hAnsi="Times New Roman" w:cs="Times New Roman"/>
          <w:i/>
          <w:sz w:val="24"/>
          <w:szCs w:val="24"/>
          <w:lang w:val="en-US"/>
        </w:rPr>
      </w:pPr>
      <w:r w:rsidRPr="001B4A95">
        <w:rPr>
          <w:rFonts w:ascii="Times New Roman" w:eastAsia="Times New Roman" w:hAnsi="Times New Roman" w:cs="Times New Roman"/>
          <w:i/>
          <w:sz w:val="24"/>
          <w:szCs w:val="24"/>
          <w:lang w:val="en-US"/>
        </w:rPr>
        <w:t xml:space="preserve">Trade and Investment </w:t>
      </w:r>
    </w:p>
    <w:p w14:paraId="1B7C828A" w14:textId="77777777" w:rsidR="004F0B84" w:rsidRPr="001B4A95" w:rsidRDefault="004F0B84" w:rsidP="004F0B84">
      <w:pPr>
        <w:pStyle w:val="ListParagraph"/>
        <w:numPr>
          <w:ilvl w:val="0"/>
          <w:numId w:val="4"/>
        </w:numPr>
        <w:spacing w:after="200" w:line="276" w:lineRule="auto"/>
        <w:jc w:val="both"/>
        <w:rPr>
          <w:rFonts w:ascii="Times New Roman" w:eastAsia="Times New Roman" w:hAnsi="Times New Roman" w:cs="Times New Roman"/>
          <w:i/>
          <w:sz w:val="24"/>
          <w:szCs w:val="24"/>
          <w:lang w:val="en-US"/>
        </w:rPr>
      </w:pPr>
      <w:r w:rsidRPr="001B4A95">
        <w:rPr>
          <w:rFonts w:ascii="Times New Roman" w:eastAsia="Times New Roman" w:hAnsi="Times New Roman" w:cs="Times New Roman"/>
          <w:i/>
          <w:sz w:val="24"/>
          <w:szCs w:val="24"/>
          <w:lang w:val="en-US"/>
        </w:rPr>
        <w:t>Environment Impact Assessment</w:t>
      </w:r>
    </w:p>
    <w:p w14:paraId="12A8A49A" w14:textId="77777777" w:rsidR="004F0B84" w:rsidRPr="001B4A95" w:rsidRDefault="004F0B84" w:rsidP="004F0B84">
      <w:pPr>
        <w:pStyle w:val="ListParagraph"/>
        <w:numPr>
          <w:ilvl w:val="0"/>
          <w:numId w:val="4"/>
        </w:numPr>
        <w:spacing w:after="200" w:line="276" w:lineRule="auto"/>
        <w:jc w:val="both"/>
        <w:rPr>
          <w:rFonts w:ascii="Times New Roman" w:eastAsia="Times New Roman" w:hAnsi="Times New Roman" w:cs="Times New Roman"/>
          <w:i/>
          <w:sz w:val="24"/>
          <w:szCs w:val="24"/>
          <w:lang w:val="en-US"/>
        </w:rPr>
      </w:pPr>
      <w:r w:rsidRPr="001B4A95">
        <w:rPr>
          <w:rFonts w:ascii="Times New Roman" w:eastAsia="Times New Roman" w:hAnsi="Times New Roman" w:cs="Times New Roman"/>
          <w:i/>
          <w:sz w:val="24"/>
          <w:szCs w:val="24"/>
          <w:lang w:val="en-US"/>
        </w:rPr>
        <w:t>Teaching and Research Methodology</w:t>
      </w:r>
    </w:p>
    <w:p w14:paraId="309FF5B8" w14:textId="77777777" w:rsidR="006F2ADB" w:rsidRDefault="006F2ADB" w:rsidP="004F0B84">
      <w:pPr>
        <w:spacing w:after="200" w:line="276" w:lineRule="auto"/>
        <w:ind w:left="360"/>
        <w:jc w:val="both"/>
        <w:rPr>
          <w:rFonts w:ascii="Times New Roman" w:eastAsia="Times New Roman" w:hAnsi="Times New Roman" w:cs="Times New Roman"/>
          <w:sz w:val="24"/>
          <w:szCs w:val="24"/>
          <w:lang w:val="en-US"/>
        </w:rPr>
        <w:sectPr w:rsidR="006F2ADB" w:rsidSect="006F2ADB">
          <w:type w:val="continuous"/>
          <w:pgSz w:w="11906" w:h="16838"/>
          <w:pgMar w:top="1440" w:right="1440" w:bottom="1440" w:left="144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num="2" w:space="708"/>
          <w:docGrid w:linePitch="360"/>
        </w:sectPr>
      </w:pPr>
    </w:p>
    <w:p w14:paraId="3BD9E72D" w14:textId="5748B1AE" w:rsidR="008C6CED" w:rsidRPr="003E2337" w:rsidRDefault="005A50AE" w:rsidP="003E2337">
      <w:pPr>
        <w:spacing w:after="200" w:line="276" w:lineRule="auto"/>
        <w:ind w:left="360"/>
        <w:jc w:val="center"/>
        <w:rPr>
          <w:rFonts w:ascii="Times New Roman" w:eastAsia="Times New Roman" w:hAnsi="Times New Roman" w:cs="Times New Roman"/>
          <w:sz w:val="24"/>
          <w:szCs w:val="24"/>
          <w:lang w:val="en-US"/>
        </w:rPr>
      </w:pPr>
      <w:r w:rsidRPr="005A50AE">
        <w:rPr>
          <w:rFonts w:ascii="Times New Roman" w:eastAsia="Times New Roman" w:hAnsi="Times New Roman" w:cs="Times New Roman"/>
          <w:i/>
          <w:sz w:val="24"/>
          <w:szCs w:val="24"/>
          <w:lang w:val="en-US"/>
        </w:rPr>
        <w:lastRenderedPageBreak/>
        <w:t>The above list is not exhaustive in nature.</w:t>
      </w:r>
    </w:p>
    <w:p w14:paraId="7E993BCD" w14:textId="34B26BAF" w:rsidR="008C6CED" w:rsidRDefault="008C6CED" w:rsidP="008C6CED">
      <w:pPr>
        <w:spacing w:after="200" w:line="276" w:lineRule="auto"/>
        <w:jc w:val="both"/>
        <w:rPr>
          <w:rFonts w:ascii="Times New Roman" w:eastAsia="Times New Roman" w:hAnsi="Times New Roman" w:cs="Times New Roman"/>
          <w:b/>
          <w:sz w:val="24"/>
          <w:szCs w:val="24"/>
          <w:lang w:val="en-US"/>
        </w:rPr>
      </w:pPr>
      <w:r w:rsidRPr="006F2ADB">
        <w:rPr>
          <w:rFonts w:ascii="Times New Roman" w:eastAsia="Times New Roman" w:hAnsi="Times New Roman" w:cs="Times New Roman"/>
          <w:b/>
          <w:sz w:val="24"/>
          <w:szCs w:val="24"/>
          <w:lang w:val="en-US"/>
        </w:rPr>
        <w:t xml:space="preserve">Course Fee- Rs. </w:t>
      </w:r>
      <w:r>
        <w:rPr>
          <w:rFonts w:ascii="Times New Roman" w:eastAsia="Times New Roman" w:hAnsi="Times New Roman" w:cs="Times New Roman"/>
          <w:b/>
          <w:sz w:val="24"/>
          <w:szCs w:val="24"/>
          <w:lang w:val="en-US"/>
        </w:rPr>
        <w:t>3,000</w:t>
      </w:r>
      <w:r w:rsidRPr="006F2ADB">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Three Thousand </w:t>
      </w:r>
      <w:r w:rsidRPr="006F2ADB">
        <w:rPr>
          <w:rFonts w:ascii="Times New Roman" w:eastAsia="Times New Roman" w:hAnsi="Times New Roman" w:cs="Times New Roman"/>
          <w:b/>
          <w:sz w:val="24"/>
          <w:szCs w:val="24"/>
          <w:lang w:val="en-US"/>
        </w:rPr>
        <w:t>only)</w:t>
      </w:r>
      <w:r>
        <w:rPr>
          <w:rFonts w:ascii="Times New Roman" w:eastAsia="Times New Roman" w:hAnsi="Times New Roman" w:cs="Times New Roman"/>
          <w:b/>
          <w:sz w:val="24"/>
          <w:szCs w:val="24"/>
          <w:lang w:val="en-US"/>
        </w:rPr>
        <w:t xml:space="preserve"> without Boarding and lodging.</w:t>
      </w:r>
    </w:p>
    <w:p w14:paraId="0DC01881" w14:textId="3C402095" w:rsidR="008C6CED" w:rsidRDefault="008C6CED" w:rsidP="008C6CED">
      <w:pPr>
        <w:spacing w:after="200" w:line="276"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Rs. 5,000 (Five Thousand only) with Boarding and lodging.</w:t>
      </w:r>
      <w:r w:rsidR="005C0489">
        <w:rPr>
          <w:rFonts w:ascii="Times New Roman" w:eastAsia="Times New Roman" w:hAnsi="Times New Roman" w:cs="Times New Roman"/>
          <w:b/>
          <w:sz w:val="24"/>
          <w:szCs w:val="24"/>
          <w:lang w:val="en-US"/>
        </w:rPr>
        <w:t xml:space="preserve"> (subject to           availability)</w:t>
      </w:r>
    </w:p>
    <w:p w14:paraId="02910223" w14:textId="168BA616" w:rsidR="008C6CED" w:rsidRPr="00E71F49" w:rsidRDefault="008C6CED" w:rsidP="008C6CED">
      <w:pPr>
        <w:spacing w:after="200" w:line="276" w:lineRule="auto"/>
        <w:jc w:val="both"/>
        <w:rPr>
          <w:rFonts w:ascii="Times New Roman" w:eastAsia="Times New Roman" w:hAnsi="Times New Roman" w:cs="Times New Roman"/>
          <w:b/>
          <w:sz w:val="24"/>
          <w:szCs w:val="24"/>
          <w:lang w:val="en-US"/>
        </w:rPr>
      </w:pPr>
      <w:r w:rsidRPr="00E71F49">
        <w:rPr>
          <w:rFonts w:ascii="Times New Roman" w:eastAsia="Times New Roman" w:hAnsi="Times New Roman" w:cs="Times New Roman"/>
          <w:b/>
          <w:sz w:val="24"/>
          <w:szCs w:val="24"/>
          <w:lang w:val="en-US"/>
        </w:rPr>
        <w:t xml:space="preserve">Eligibility- </w:t>
      </w:r>
      <w:r w:rsidR="002915D1">
        <w:rPr>
          <w:rFonts w:ascii="Times New Roman" w:eastAsia="Times New Roman" w:hAnsi="Times New Roman" w:cs="Times New Roman"/>
          <w:sz w:val="24"/>
          <w:szCs w:val="24"/>
          <w:lang w:val="en-US"/>
        </w:rPr>
        <w:t xml:space="preserve">The programme is open to Faculty, Research Scholars, Lawyers, Judges and other </w:t>
      </w:r>
      <w:r w:rsidR="005A50AE">
        <w:rPr>
          <w:rFonts w:ascii="Times New Roman" w:eastAsia="Times New Roman" w:hAnsi="Times New Roman" w:cs="Times New Roman"/>
          <w:sz w:val="24"/>
          <w:szCs w:val="24"/>
          <w:lang w:val="en-US"/>
        </w:rPr>
        <w:t>e</w:t>
      </w:r>
      <w:r w:rsidR="002915D1">
        <w:rPr>
          <w:rFonts w:ascii="Times New Roman" w:eastAsia="Times New Roman" w:hAnsi="Times New Roman" w:cs="Times New Roman"/>
          <w:sz w:val="24"/>
          <w:szCs w:val="24"/>
          <w:lang w:val="en-US"/>
        </w:rPr>
        <w:t>xperts working in the field of Environmental Law</w:t>
      </w:r>
    </w:p>
    <w:p w14:paraId="100BBABB" w14:textId="757888E8" w:rsidR="008C6CED" w:rsidRPr="001148E5" w:rsidRDefault="008C6CED" w:rsidP="008C6CED">
      <w:pPr>
        <w:spacing w:after="200" w:line="276" w:lineRule="auto"/>
        <w:jc w:val="both"/>
        <w:rPr>
          <w:rFonts w:ascii="Times New Roman" w:eastAsia="Times New Roman" w:hAnsi="Times New Roman" w:cs="Times New Roman"/>
          <w:sz w:val="24"/>
          <w:szCs w:val="24"/>
          <w:lang w:val="en-US"/>
        </w:rPr>
      </w:pPr>
      <w:r w:rsidRPr="006F2ADB">
        <w:rPr>
          <w:rFonts w:ascii="Times New Roman" w:eastAsia="Times New Roman" w:hAnsi="Times New Roman" w:cs="Times New Roman"/>
          <w:b/>
          <w:sz w:val="24"/>
          <w:szCs w:val="24"/>
          <w:lang w:val="en-US"/>
        </w:rPr>
        <w:t>Limited Seats</w:t>
      </w:r>
      <w:r w:rsidRPr="001148E5">
        <w:rPr>
          <w:rFonts w:ascii="Times New Roman" w:eastAsia="Times New Roman" w:hAnsi="Times New Roman" w:cs="Times New Roman"/>
          <w:sz w:val="24"/>
          <w:szCs w:val="24"/>
          <w:lang w:val="en-US"/>
        </w:rPr>
        <w:t xml:space="preserve">: </w:t>
      </w:r>
      <w:r w:rsidR="005A50AE">
        <w:rPr>
          <w:rFonts w:ascii="Times New Roman" w:eastAsia="Times New Roman" w:hAnsi="Times New Roman" w:cs="Times New Roman"/>
          <w:sz w:val="24"/>
          <w:szCs w:val="24"/>
          <w:lang w:val="en-US"/>
        </w:rPr>
        <w:t>Boarding facilities are limited, hence participants are requested to register as soon as possible, if they are interested in availing the boarding facility.</w:t>
      </w:r>
      <w:r w:rsidR="005C0489">
        <w:rPr>
          <w:rFonts w:ascii="Times New Roman" w:eastAsia="Times New Roman" w:hAnsi="Times New Roman" w:cs="Times New Roman"/>
          <w:sz w:val="24"/>
          <w:szCs w:val="24"/>
          <w:lang w:val="en-US"/>
        </w:rPr>
        <w:t xml:space="preserve"> </w:t>
      </w:r>
    </w:p>
    <w:p w14:paraId="06FC2F65" w14:textId="294C9A8B" w:rsidR="008C6CED" w:rsidRPr="003E2337" w:rsidRDefault="00A15EEF" w:rsidP="00E379C8">
      <w:pPr>
        <w:spacing w:after="200" w:line="276" w:lineRule="auto"/>
        <w:jc w:val="both"/>
        <w:rPr>
          <w:rFonts w:ascii="Times New Roman" w:eastAsia="Times New Roman" w:hAnsi="Times New Roman" w:cs="Times New Roman"/>
          <w:b/>
          <w:i/>
          <w:sz w:val="24"/>
          <w:szCs w:val="24"/>
          <w:u w:val="single"/>
          <w:lang w:val="en-US"/>
        </w:rPr>
      </w:pPr>
      <w:r w:rsidRPr="006F2ADB">
        <w:rPr>
          <w:rFonts w:ascii="Times New Roman" w:eastAsia="Times New Roman" w:hAnsi="Times New Roman" w:cs="Times New Roman"/>
          <w:b/>
          <w:i/>
          <w:sz w:val="24"/>
          <w:szCs w:val="24"/>
          <w:u w:val="single"/>
          <w:lang w:val="en-US"/>
        </w:rPr>
        <w:t>Admission to the course will be</w:t>
      </w:r>
      <w:r w:rsidR="00C963B4">
        <w:rPr>
          <w:rFonts w:ascii="Times New Roman" w:eastAsia="Times New Roman" w:hAnsi="Times New Roman" w:cs="Times New Roman"/>
          <w:b/>
          <w:i/>
          <w:sz w:val="24"/>
          <w:szCs w:val="24"/>
          <w:u w:val="single"/>
          <w:lang w:val="en-US"/>
        </w:rPr>
        <w:t xml:space="preserve"> on first come first serve basis and shall be</w:t>
      </w:r>
      <w:r w:rsidRPr="006F2ADB">
        <w:rPr>
          <w:rFonts w:ascii="Times New Roman" w:eastAsia="Times New Roman" w:hAnsi="Times New Roman" w:cs="Times New Roman"/>
          <w:b/>
          <w:i/>
          <w:sz w:val="24"/>
          <w:szCs w:val="24"/>
          <w:u w:val="single"/>
          <w:lang w:val="en-US"/>
        </w:rPr>
        <w:t xml:space="preserve"> solely decided by the coordinator of the programme.</w:t>
      </w:r>
    </w:p>
    <w:p w14:paraId="477308D8" w14:textId="77777777" w:rsidR="003E2337" w:rsidRDefault="003E2337" w:rsidP="00E379C8">
      <w:pPr>
        <w:spacing w:after="200" w:line="276" w:lineRule="auto"/>
        <w:jc w:val="both"/>
        <w:rPr>
          <w:rFonts w:ascii="Times New Roman" w:eastAsia="Times New Roman" w:hAnsi="Times New Roman" w:cs="Times New Roman"/>
          <w:b/>
          <w:sz w:val="24"/>
          <w:szCs w:val="24"/>
          <w:lang w:val="en-US"/>
        </w:rPr>
      </w:pPr>
    </w:p>
    <w:p w14:paraId="6E0EBB3C" w14:textId="764C6E27" w:rsidR="00A15EEF" w:rsidRPr="005C0489" w:rsidRDefault="00A15EEF" w:rsidP="00E379C8">
      <w:pPr>
        <w:spacing w:after="200" w:line="276" w:lineRule="auto"/>
        <w:jc w:val="both"/>
        <w:rPr>
          <w:rFonts w:ascii="Times New Roman" w:eastAsia="Times New Roman" w:hAnsi="Times New Roman" w:cs="Times New Roman"/>
          <w:b/>
          <w:sz w:val="24"/>
          <w:szCs w:val="24"/>
          <w:u w:val="single"/>
          <w:lang w:val="en-US"/>
        </w:rPr>
      </w:pPr>
      <w:r w:rsidRPr="005C0489">
        <w:rPr>
          <w:rFonts w:ascii="Times New Roman" w:eastAsia="Times New Roman" w:hAnsi="Times New Roman" w:cs="Times New Roman"/>
          <w:b/>
          <w:sz w:val="24"/>
          <w:szCs w:val="24"/>
          <w:u w:val="single"/>
          <w:lang w:val="en-US"/>
        </w:rPr>
        <w:t>Last date of Registration: 2</w:t>
      </w:r>
      <w:r w:rsidR="005C0489" w:rsidRPr="005C0489">
        <w:rPr>
          <w:rFonts w:ascii="Times New Roman" w:eastAsia="Times New Roman" w:hAnsi="Times New Roman" w:cs="Times New Roman"/>
          <w:b/>
          <w:sz w:val="24"/>
          <w:szCs w:val="24"/>
          <w:u w:val="single"/>
          <w:lang w:val="en-US"/>
        </w:rPr>
        <w:t>5</w:t>
      </w:r>
      <w:r w:rsidRPr="005C0489">
        <w:rPr>
          <w:rFonts w:ascii="Times New Roman" w:eastAsia="Times New Roman" w:hAnsi="Times New Roman" w:cs="Times New Roman"/>
          <w:b/>
          <w:sz w:val="24"/>
          <w:szCs w:val="24"/>
          <w:u w:val="single"/>
          <w:vertAlign w:val="superscript"/>
          <w:lang w:val="en-US"/>
        </w:rPr>
        <w:t>th</w:t>
      </w:r>
      <w:r w:rsidRPr="005C0489">
        <w:rPr>
          <w:rFonts w:ascii="Times New Roman" w:eastAsia="Times New Roman" w:hAnsi="Times New Roman" w:cs="Times New Roman"/>
          <w:b/>
          <w:sz w:val="24"/>
          <w:szCs w:val="24"/>
          <w:u w:val="single"/>
          <w:lang w:val="en-US"/>
        </w:rPr>
        <w:t xml:space="preserve"> </w:t>
      </w:r>
      <w:r w:rsidR="00DA5380" w:rsidRPr="005C0489">
        <w:rPr>
          <w:rFonts w:ascii="Times New Roman" w:eastAsia="Times New Roman" w:hAnsi="Times New Roman" w:cs="Times New Roman"/>
          <w:b/>
          <w:sz w:val="24"/>
          <w:szCs w:val="24"/>
          <w:u w:val="single"/>
          <w:lang w:val="en-US"/>
        </w:rPr>
        <w:t>June</w:t>
      </w:r>
      <w:r w:rsidRPr="005C0489">
        <w:rPr>
          <w:rFonts w:ascii="Times New Roman" w:eastAsia="Times New Roman" w:hAnsi="Times New Roman" w:cs="Times New Roman"/>
          <w:b/>
          <w:sz w:val="24"/>
          <w:szCs w:val="24"/>
          <w:u w:val="single"/>
          <w:lang w:val="en-US"/>
        </w:rPr>
        <w:t xml:space="preserve"> 2018</w:t>
      </w:r>
    </w:p>
    <w:p w14:paraId="79B3BB08" w14:textId="77777777" w:rsidR="003E2337" w:rsidRDefault="003E2337" w:rsidP="00E379C8">
      <w:pPr>
        <w:spacing w:after="200" w:line="276" w:lineRule="auto"/>
        <w:jc w:val="both"/>
        <w:rPr>
          <w:rFonts w:ascii="Times New Roman" w:eastAsia="Times New Roman" w:hAnsi="Times New Roman" w:cs="Times New Roman"/>
          <w:b/>
          <w:sz w:val="24"/>
          <w:szCs w:val="24"/>
          <w:lang w:val="en-US"/>
        </w:rPr>
      </w:pPr>
    </w:p>
    <w:p w14:paraId="4D3DB1D6" w14:textId="77777777" w:rsidR="003E2337" w:rsidRDefault="003E2337" w:rsidP="00E379C8">
      <w:pPr>
        <w:spacing w:after="200" w:line="276" w:lineRule="auto"/>
        <w:jc w:val="both"/>
        <w:rPr>
          <w:rFonts w:ascii="Times New Roman" w:eastAsia="Times New Roman" w:hAnsi="Times New Roman" w:cs="Times New Roman"/>
          <w:b/>
          <w:sz w:val="24"/>
          <w:szCs w:val="24"/>
          <w:lang w:val="en-US"/>
        </w:rPr>
      </w:pPr>
    </w:p>
    <w:p w14:paraId="666F8FF0" w14:textId="77777777" w:rsidR="003E2337" w:rsidRDefault="003E2337" w:rsidP="00E379C8">
      <w:pPr>
        <w:spacing w:after="200" w:line="276" w:lineRule="auto"/>
        <w:jc w:val="both"/>
        <w:rPr>
          <w:rFonts w:ascii="Times New Roman" w:eastAsia="Times New Roman" w:hAnsi="Times New Roman" w:cs="Times New Roman"/>
          <w:b/>
          <w:sz w:val="24"/>
          <w:szCs w:val="24"/>
          <w:lang w:val="en-US"/>
        </w:rPr>
      </w:pPr>
    </w:p>
    <w:p w14:paraId="44D6377F" w14:textId="2EAAB85D" w:rsidR="00A15EEF" w:rsidRPr="006F2ADB" w:rsidRDefault="00A15EEF" w:rsidP="00E379C8">
      <w:pPr>
        <w:spacing w:after="200" w:line="276" w:lineRule="auto"/>
        <w:jc w:val="both"/>
        <w:rPr>
          <w:rFonts w:ascii="Times New Roman" w:eastAsia="Times New Roman" w:hAnsi="Times New Roman" w:cs="Times New Roman"/>
          <w:b/>
          <w:sz w:val="24"/>
          <w:szCs w:val="24"/>
          <w:lang w:val="en-US"/>
        </w:rPr>
      </w:pPr>
      <w:r w:rsidRPr="006F2ADB">
        <w:rPr>
          <w:rFonts w:ascii="Times New Roman" w:eastAsia="Times New Roman" w:hAnsi="Times New Roman" w:cs="Times New Roman"/>
          <w:b/>
          <w:sz w:val="24"/>
          <w:szCs w:val="24"/>
          <w:lang w:val="en-US"/>
        </w:rPr>
        <w:lastRenderedPageBreak/>
        <w:t xml:space="preserve">Key </w:t>
      </w:r>
      <w:r w:rsidR="009C539B">
        <w:rPr>
          <w:rFonts w:ascii="Times New Roman" w:eastAsia="Times New Roman" w:hAnsi="Times New Roman" w:cs="Times New Roman"/>
          <w:b/>
          <w:sz w:val="24"/>
          <w:szCs w:val="24"/>
          <w:lang w:val="en-US"/>
        </w:rPr>
        <w:t>Member</w:t>
      </w:r>
      <w:r w:rsidR="00E25AA5">
        <w:rPr>
          <w:rFonts w:ascii="Times New Roman" w:eastAsia="Times New Roman" w:hAnsi="Times New Roman" w:cs="Times New Roman"/>
          <w:b/>
          <w:sz w:val="24"/>
          <w:szCs w:val="24"/>
          <w:lang w:val="en-US"/>
        </w:rPr>
        <w:t>s,</w:t>
      </w:r>
      <w:r w:rsidR="009C539B">
        <w:rPr>
          <w:rFonts w:ascii="Times New Roman" w:eastAsia="Times New Roman" w:hAnsi="Times New Roman" w:cs="Times New Roman"/>
          <w:b/>
          <w:sz w:val="24"/>
          <w:szCs w:val="24"/>
          <w:lang w:val="en-US"/>
        </w:rPr>
        <w:t xml:space="preserve"> Centre for Environmental Law, Policy and Research.</w:t>
      </w:r>
      <w:r w:rsidR="00E25AA5">
        <w:rPr>
          <w:rFonts w:ascii="Times New Roman" w:eastAsia="Times New Roman" w:hAnsi="Times New Roman" w:cs="Times New Roman"/>
          <w:b/>
          <w:sz w:val="24"/>
          <w:szCs w:val="24"/>
          <w:lang w:val="en-US"/>
        </w:rPr>
        <w:t xml:space="preserve"> </w:t>
      </w:r>
      <w:r w:rsidR="009C539B">
        <w:rPr>
          <w:rFonts w:ascii="Times New Roman" w:eastAsia="Times New Roman" w:hAnsi="Times New Roman" w:cs="Times New Roman"/>
          <w:b/>
          <w:sz w:val="24"/>
          <w:szCs w:val="24"/>
          <w:lang w:val="en-US"/>
        </w:rPr>
        <w:t>(</w:t>
      </w:r>
      <w:r w:rsidR="00E25AA5">
        <w:rPr>
          <w:rFonts w:ascii="Times New Roman" w:eastAsia="Times New Roman" w:hAnsi="Times New Roman" w:cs="Times New Roman"/>
          <w:b/>
          <w:sz w:val="24"/>
          <w:szCs w:val="24"/>
          <w:lang w:val="en-US"/>
        </w:rPr>
        <w:t>CELPR</w:t>
      </w:r>
      <w:r w:rsidR="009C539B">
        <w:rPr>
          <w:rFonts w:ascii="Times New Roman" w:eastAsia="Times New Roman" w:hAnsi="Times New Roman" w:cs="Times New Roman"/>
          <w:b/>
          <w:sz w:val="24"/>
          <w:szCs w:val="24"/>
          <w:lang w:val="en-US"/>
        </w:rPr>
        <w:t>)</w:t>
      </w:r>
      <w:r w:rsidRPr="006F2ADB">
        <w:rPr>
          <w:rFonts w:ascii="Times New Roman" w:eastAsia="Times New Roman" w:hAnsi="Times New Roman" w:cs="Times New Roman"/>
          <w:b/>
          <w:sz w:val="24"/>
          <w:szCs w:val="24"/>
          <w:lang w:val="en-US"/>
        </w:rPr>
        <w:t>:</w:t>
      </w:r>
    </w:p>
    <w:p w14:paraId="6AF71E3E" w14:textId="20E1083F" w:rsidR="003079B0" w:rsidRDefault="003079B0" w:rsidP="009C539B">
      <w:pPr>
        <w:spacing w:after="200" w:line="240" w:lineRule="auto"/>
        <w:jc w:val="both"/>
        <w:rPr>
          <w:rFonts w:ascii="Times New Roman" w:eastAsia="Times New Roman" w:hAnsi="Times New Roman" w:cs="Times New Roman"/>
          <w:i/>
          <w:sz w:val="24"/>
          <w:szCs w:val="24"/>
          <w:lang w:val="en-US"/>
        </w:rPr>
        <w:sectPr w:rsidR="003079B0" w:rsidSect="00890A12">
          <w:type w:val="continuous"/>
          <w:pgSz w:w="11906" w:h="16838"/>
          <w:pgMar w:top="1440" w:right="1440" w:bottom="1440" w:left="144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p w14:paraId="7D47287F" w14:textId="16B64107" w:rsidR="009C539B" w:rsidRPr="003E2337" w:rsidRDefault="00A15EEF" w:rsidP="003E2337">
      <w:pPr>
        <w:pStyle w:val="ListParagraph"/>
        <w:numPr>
          <w:ilvl w:val="0"/>
          <w:numId w:val="7"/>
        </w:numPr>
        <w:spacing w:after="200" w:line="240" w:lineRule="auto"/>
        <w:jc w:val="both"/>
        <w:rPr>
          <w:rFonts w:ascii="Times New Roman" w:eastAsia="Times New Roman" w:hAnsi="Times New Roman" w:cs="Times New Roman"/>
          <w:i/>
          <w:sz w:val="24"/>
          <w:szCs w:val="24"/>
          <w:lang w:val="en-US"/>
        </w:rPr>
      </w:pPr>
      <w:r w:rsidRPr="003E2337">
        <w:rPr>
          <w:rFonts w:ascii="Times New Roman" w:eastAsia="Times New Roman" w:hAnsi="Times New Roman" w:cs="Times New Roman"/>
          <w:i/>
          <w:sz w:val="24"/>
          <w:szCs w:val="24"/>
          <w:lang w:val="en-US"/>
        </w:rPr>
        <w:lastRenderedPageBreak/>
        <w:t>Prof (Dr) Ranbir Singh</w:t>
      </w:r>
      <w:r w:rsidR="002915D1" w:rsidRPr="003E2337">
        <w:rPr>
          <w:rFonts w:ascii="Times New Roman" w:eastAsia="Times New Roman" w:hAnsi="Times New Roman" w:cs="Times New Roman"/>
          <w:i/>
          <w:sz w:val="24"/>
          <w:szCs w:val="24"/>
          <w:lang w:val="en-US"/>
        </w:rPr>
        <w:t xml:space="preserve">- </w:t>
      </w:r>
      <w:r w:rsidR="00E25AA5" w:rsidRPr="003E2337">
        <w:rPr>
          <w:rFonts w:ascii="Times New Roman" w:eastAsia="Times New Roman" w:hAnsi="Times New Roman" w:cs="Times New Roman"/>
          <w:i/>
          <w:sz w:val="24"/>
          <w:szCs w:val="24"/>
          <w:lang w:val="en-US"/>
        </w:rPr>
        <w:t>Patro</w:t>
      </w:r>
      <w:r w:rsidR="00856128" w:rsidRPr="003E2337">
        <w:rPr>
          <w:rFonts w:ascii="Times New Roman" w:eastAsia="Times New Roman" w:hAnsi="Times New Roman" w:cs="Times New Roman"/>
          <w:i/>
          <w:sz w:val="24"/>
          <w:szCs w:val="24"/>
          <w:lang w:val="en-US"/>
        </w:rPr>
        <w:t>n</w:t>
      </w:r>
    </w:p>
    <w:p w14:paraId="131D623C" w14:textId="7FE67C78" w:rsidR="002915D1" w:rsidRPr="00856128" w:rsidRDefault="00A15EEF" w:rsidP="00856128">
      <w:pPr>
        <w:pStyle w:val="ListParagraph"/>
        <w:numPr>
          <w:ilvl w:val="0"/>
          <w:numId w:val="6"/>
        </w:numPr>
        <w:spacing w:after="200" w:line="240" w:lineRule="auto"/>
        <w:jc w:val="both"/>
        <w:rPr>
          <w:rFonts w:ascii="Times New Roman" w:eastAsia="Times New Roman" w:hAnsi="Times New Roman" w:cs="Times New Roman"/>
          <w:i/>
          <w:sz w:val="24"/>
          <w:szCs w:val="24"/>
          <w:lang w:val="en-US"/>
        </w:rPr>
      </w:pPr>
      <w:r w:rsidRPr="00856128">
        <w:rPr>
          <w:rFonts w:ascii="Times New Roman" w:eastAsia="Times New Roman" w:hAnsi="Times New Roman" w:cs="Times New Roman"/>
          <w:i/>
          <w:sz w:val="24"/>
          <w:szCs w:val="24"/>
          <w:lang w:val="en-US"/>
        </w:rPr>
        <w:t>Prof (Dr) G.S Bajpai</w:t>
      </w:r>
      <w:r w:rsidR="002915D1" w:rsidRPr="00856128">
        <w:rPr>
          <w:rFonts w:ascii="Times New Roman" w:eastAsia="Times New Roman" w:hAnsi="Times New Roman" w:cs="Times New Roman"/>
          <w:i/>
          <w:sz w:val="24"/>
          <w:szCs w:val="24"/>
          <w:lang w:val="en-US"/>
        </w:rPr>
        <w:t xml:space="preserve">- </w:t>
      </w:r>
      <w:r w:rsidR="00E25AA5" w:rsidRPr="00856128">
        <w:rPr>
          <w:rFonts w:ascii="Times New Roman" w:eastAsia="Times New Roman" w:hAnsi="Times New Roman" w:cs="Times New Roman"/>
          <w:i/>
          <w:sz w:val="24"/>
          <w:szCs w:val="24"/>
          <w:lang w:val="en-US"/>
        </w:rPr>
        <w:t>Advisor</w:t>
      </w:r>
    </w:p>
    <w:p w14:paraId="755E7F3F" w14:textId="213B14AE" w:rsidR="009C539B" w:rsidRPr="00856128" w:rsidRDefault="009C539B" w:rsidP="00856128">
      <w:pPr>
        <w:pStyle w:val="ListParagraph"/>
        <w:numPr>
          <w:ilvl w:val="0"/>
          <w:numId w:val="6"/>
        </w:numPr>
        <w:spacing w:after="200" w:line="240" w:lineRule="auto"/>
        <w:jc w:val="both"/>
        <w:rPr>
          <w:rFonts w:ascii="Times New Roman" w:eastAsia="Times New Roman" w:hAnsi="Times New Roman" w:cs="Times New Roman"/>
          <w:i/>
          <w:sz w:val="24"/>
          <w:szCs w:val="24"/>
          <w:lang w:val="en-US"/>
        </w:rPr>
      </w:pPr>
      <w:r w:rsidRPr="00856128">
        <w:rPr>
          <w:rFonts w:ascii="Times New Roman" w:eastAsia="Times New Roman" w:hAnsi="Times New Roman" w:cs="Times New Roman"/>
          <w:i/>
          <w:sz w:val="24"/>
          <w:szCs w:val="24"/>
          <w:lang w:val="en-US"/>
        </w:rPr>
        <w:t>Prof (Dr) Harpreet Kaur- Associate Advisor</w:t>
      </w:r>
    </w:p>
    <w:p w14:paraId="7FD235B8" w14:textId="5CB05169" w:rsidR="00A15EEF" w:rsidRPr="00856128" w:rsidRDefault="00A15EEF" w:rsidP="00856128">
      <w:pPr>
        <w:pStyle w:val="ListParagraph"/>
        <w:numPr>
          <w:ilvl w:val="0"/>
          <w:numId w:val="6"/>
        </w:numPr>
        <w:spacing w:after="200" w:line="240" w:lineRule="auto"/>
        <w:jc w:val="both"/>
        <w:rPr>
          <w:rFonts w:ascii="Times New Roman" w:eastAsia="Times New Roman" w:hAnsi="Times New Roman" w:cs="Times New Roman"/>
          <w:i/>
          <w:sz w:val="24"/>
          <w:szCs w:val="24"/>
          <w:lang w:val="en-US"/>
        </w:rPr>
      </w:pPr>
      <w:r w:rsidRPr="00856128">
        <w:rPr>
          <w:rFonts w:ascii="Times New Roman" w:eastAsia="Times New Roman" w:hAnsi="Times New Roman" w:cs="Times New Roman"/>
          <w:i/>
          <w:sz w:val="24"/>
          <w:szCs w:val="24"/>
          <w:lang w:val="en-US"/>
        </w:rPr>
        <w:t>Dr. Bharti Kumar</w:t>
      </w:r>
      <w:r w:rsidR="002915D1" w:rsidRPr="00856128">
        <w:rPr>
          <w:rFonts w:ascii="Times New Roman" w:eastAsia="Times New Roman" w:hAnsi="Times New Roman" w:cs="Times New Roman"/>
          <w:i/>
          <w:sz w:val="24"/>
          <w:szCs w:val="24"/>
          <w:lang w:val="en-US"/>
        </w:rPr>
        <w:t xml:space="preserve">- </w:t>
      </w:r>
      <w:r w:rsidR="00E25AA5" w:rsidRPr="00856128">
        <w:rPr>
          <w:rFonts w:ascii="Times New Roman" w:eastAsia="Times New Roman" w:hAnsi="Times New Roman" w:cs="Times New Roman"/>
          <w:i/>
          <w:sz w:val="24"/>
          <w:szCs w:val="24"/>
          <w:lang w:val="en-US"/>
        </w:rPr>
        <w:t>Director</w:t>
      </w:r>
    </w:p>
    <w:p w14:paraId="672C29E1" w14:textId="2DDF7888" w:rsidR="00E25AA5" w:rsidRPr="00856128" w:rsidRDefault="00E25AA5" w:rsidP="00856128">
      <w:pPr>
        <w:pStyle w:val="ListParagraph"/>
        <w:numPr>
          <w:ilvl w:val="0"/>
          <w:numId w:val="6"/>
        </w:numPr>
        <w:spacing w:after="200" w:line="240" w:lineRule="auto"/>
        <w:jc w:val="both"/>
        <w:rPr>
          <w:rFonts w:ascii="Times New Roman" w:eastAsia="Times New Roman" w:hAnsi="Times New Roman" w:cs="Times New Roman"/>
          <w:i/>
          <w:sz w:val="24"/>
          <w:szCs w:val="24"/>
        </w:rPr>
      </w:pPr>
      <w:r w:rsidRPr="00856128">
        <w:rPr>
          <w:rFonts w:ascii="Times New Roman" w:eastAsia="Times New Roman" w:hAnsi="Times New Roman" w:cs="Times New Roman"/>
          <w:i/>
          <w:sz w:val="24"/>
          <w:szCs w:val="24"/>
        </w:rPr>
        <w:lastRenderedPageBreak/>
        <w:t>Dr. Aparajita Bhatt- Member</w:t>
      </w:r>
    </w:p>
    <w:p w14:paraId="6B6EB108" w14:textId="772C5CD2" w:rsidR="00E25AA5" w:rsidRPr="00856128" w:rsidRDefault="00E25AA5" w:rsidP="00856128">
      <w:pPr>
        <w:pStyle w:val="ListParagraph"/>
        <w:numPr>
          <w:ilvl w:val="0"/>
          <w:numId w:val="6"/>
        </w:numPr>
        <w:spacing w:after="200" w:line="240" w:lineRule="auto"/>
        <w:jc w:val="both"/>
        <w:rPr>
          <w:rFonts w:ascii="Times New Roman" w:eastAsia="Times New Roman" w:hAnsi="Times New Roman" w:cs="Times New Roman"/>
          <w:i/>
          <w:sz w:val="24"/>
          <w:szCs w:val="24"/>
          <w:lang w:val="en-US"/>
        </w:rPr>
      </w:pPr>
      <w:r w:rsidRPr="00856128">
        <w:rPr>
          <w:rFonts w:ascii="Times New Roman" w:eastAsia="Times New Roman" w:hAnsi="Times New Roman" w:cs="Times New Roman"/>
          <w:i/>
          <w:sz w:val="24"/>
          <w:szCs w:val="24"/>
          <w:lang w:val="en-US"/>
        </w:rPr>
        <w:t>Dr. Niraj Kumar- Member</w:t>
      </w:r>
    </w:p>
    <w:p w14:paraId="378E035F" w14:textId="0D1A455C" w:rsidR="00E25AA5" w:rsidRPr="00856128" w:rsidRDefault="002915D1" w:rsidP="00856128">
      <w:pPr>
        <w:pStyle w:val="ListParagraph"/>
        <w:numPr>
          <w:ilvl w:val="0"/>
          <w:numId w:val="6"/>
        </w:numPr>
        <w:spacing w:after="200" w:line="240" w:lineRule="auto"/>
        <w:jc w:val="both"/>
        <w:rPr>
          <w:rFonts w:ascii="Times New Roman" w:eastAsia="Times New Roman" w:hAnsi="Times New Roman" w:cs="Times New Roman"/>
          <w:i/>
          <w:sz w:val="24"/>
          <w:szCs w:val="24"/>
          <w:lang w:val="en-US"/>
        </w:rPr>
      </w:pPr>
      <w:r w:rsidRPr="00856128">
        <w:rPr>
          <w:rFonts w:ascii="Times New Roman" w:eastAsia="Times New Roman" w:hAnsi="Times New Roman" w:cs="Times New Roman"/>
          <w:i/>
          <w:sz w:val="24"/>
          <w:szCs w:val="24"/>
          <w:lang w:val="en-US"/>
        </w:rPr>
        <w:t>Ms</w:t>
      </w:r>
      <w:r w:rsidR="009C539B" w:rsidRPr="00856128">
        <w:rPr>
          <w:rFonts w:ascii="Times New Roman" w:eastAsia="Times New Roman" w:hAnsi="Times New Roman" w:cs="Times New Roman"/>
          <w:i/>
          <w:sz w:val="24"/>
          <w:szCs w:val="24"/>
          <w:lang w:val="en-US"/>
        </w:rPr>
        <w:t>.</w:t>
      </w:r>
      <w:r w:rsidRPr="00856128">
        <w:rPr>
          <w:rFonts w:ascii="Times New Roman" w:eastAsia="Times New Roman" w:hAnsi="Times New Roman" w:cs="Times New Roman"/>
          <w:i/>
          <w:sz w:val="24"/>
          <w:szCs w:val="24"/>
          <w:lang w:val="en-US"/>
        </w:rPr>
        <w:t xml:space="preserve"> Preeti Lakhera- </w:t>
      </w:r>
      <w:r w:rsidR="00E25AA5" w:rsidRPr="00856128">
        <w:rPr>
          <w:rFonts w:ascii="Times New Roman" w:eastAsia="Times New Roman" w:hAnsi="Times New Roman" w:cs="Times New Roman"/>
          <w:i/>
          <w:sz w:val="24"/>
          <w:szCs w:val="24"/>
          <w:lang w:val="en-US"/>
        </w:rPr>
        <w:t>Member</w:t>
      </w:r>
    </w:p>
    <w:p w14:paraId="0B84D9B5" w14:textId="6706F032" w:rsidR="003079B0" w:rsidRPr="00856128" w:rsidRDefault="00E25AA5" w:rsidP="00856128">
      <w:pPr>
        <w:pStyle w:val="ListParagraph"/>
        <w:numPr>
          <w:ilvl w:val="0"/>
          <w:numId w:val="6"/>
        </w:numPr>
        <w:spacing w:after="200" w:line="240" w:lineRule="auto"/>
        <w:jc w:val="both"/>
        <w:rPr>
          <w:rFonts w:ascii="Times New Roman" w:eastAsia="Times New Roman" w:hAnsi="Times New Roman" w:cs="Times New Roman"/>
          <w:i/>
          <w:sz w:val="24"/>
          <w:szCs w:val="24"/>
          <w:lang w:val="en-US"/>
        </w:rPr>
        <w:sectPr w:rsidR="003079B0" w:rsidRPr="00856128" w:rsidSect="003079B0">
          <w:type w:val="continuous"/>
          <w:pgSz w:w="11906" w:h="16838"/>
          <w:pgMar w:top="1440" w:right="1440" w:bottom="1440" w:left="144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num="2" w:space="708"/>
          <w:docGrid w:linePitch="360"/>
        </w:sectPr>
      </w:pPr>
      <w:r w:rsidRPr="00856128">
        <w:rPr>
          <w:rFonts w:ascii="Times New Roman" w:eastAsia="Times New Roman" w:hAnsi="Times New Roman" w:cs="Times New Roman"/>
          <w:i/>
          <w:sz w:val="24"/>
          <w:szCs w:val="24"/>
          <w:lang w:val="en-US"/>
        </w:rPr>
        <w:t>Mr. Siddharth Dahiya- Member</w:t>
      </w:r>
    </w:p>
    <w:p w14:paraId="4ADE0497" w14:textId="2550100F" w:rsidR="00E25AA5" w:rsidRPr="006F2ADB" w:rsidRDefault="00E25AA5" w:rsidP="009C539B">
      <w:pPr>
        <w:spacing w:after="200" w:line="240" w:lineRule="auto"/>
        <w:jc w:val="both"/>
        <w:rPr>
          <w:rFonts w:ascii="Times New Roman" w:eastAsia="Times New Roman" w:hAnsi="Times New Roman" w:cs="Times New Roman"/>
          <w:i/>
          <w:sz w:val="24"/>
          <w:szCs w:val="24"/>
          <w:lang w:val="en-US"/>
        </w:rPr>
      </w:pPr>
    </w:p>
    <w:p w14:paraId="659355A2" w14:textId="2BD15B9D" w:rsidR="00A15EEF" w:rsidRPr="001148E5" w:rsidRDefault="00A15EEF" w:rsidP="00E379C8">
      <w:pPr>
        <w:spacing w:after="200" w:line="276" w:lineRule="auto"/>
        <w:jc w:val="both"/>
        <w:rPr>
          <w:rFonts w:ascii="Times New Roman" w:eastAsia="Times New Roman" w:hAnsi="Times New Roman" w:cs="Times New Roman"/>
          <w:sz w:val="24"/>
          <w:szCs w:val="24"/>
          <w:lang w:val="en-US"/>
        </w:rPr>
      </w:pPr>
    </w:p>
    <w:p w14:paraId="22EFBC51" w14:textId="0AD531E3" w:rsidR="00E25AA5" w:rsidRPr="005C0489" w:rsidRDefault="004A1EDD" w:rsidP="00E379C8">
      <w:pPr>
        <w:spacing w:after="200" w:line="276" w:lineRule="auto"/>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Online registration details</w:t>
      </w:r>
      <w:r w:rsidR="005C0489" w:rsidRPr="005C0489">
        <w:rPr>
          <w:rFonts w:ascii="Times New Roman" w:eastAsia="Times New Roman" w:hAnsi="Times New Roman" w:cs="Times New Roman"/>
          <w:b/>
          <w:sz w:val="24"/>
          <w:szCs w:val="24"/>
          <w:u w:val="single"/>
          <w:lang w:val="en-US"/>
        </w:rPr>
        <w:t>: -</w:t>
      </w:r>
    </w:p>
    <w:p w14:paraId="44024856" w14:textId="77777777" w:rsidR="00856128" w:rsidRDefault="00856128" w:rsidP="00E379C8">
      <w:pPr>
        <w:spacing w:after="200" w:line="276" w:lineRule="auto"/>
        <w:jc w:val="both"/>
        <w:rPr>
          <w:rFonts w:ascii="Times New Roman" w:eastAsia="Times New Roman" w:hAnsi="Times New Roman" w:cs="Times New Roman"/>
          <w:sz w:val="24"/>
          <w:szCs w:val="24"/>
          <w:lang w:val="en-US"/>
        </w:rPr>
      </w:pPr>
    </w:p>
    <w:p w14:paraId="14D42C80" w14:textId="77777777" w:rsidR="00856128" w:rsidRDefault="00856128" w:rsidP="00E379C8">
      <w:pPr>
        <w:spacing w:after="200" w:line="276" w:lineRule="auto"/>
        <w:jc w:val="both"/>
        <w:rPr>
          <w:rFonts w:ascii="Times New Roman" w:eastAsia="Times New Roman" w:hAnsi="Times New Roman" w:cs="Times New Roman"/>
          <w:sz w:val="24"/>
          <w:szCs w:val="24"/>
          <w:lang w:val="en-US"/>
        </w:rPr>
      </w:pPr>
    </w:p>
    <w:p w14:paraId="03A1789C" w14:textId="77777777" w:rsidR="00856128" w:rsidRDefault="00856128" w:rsidP="00E379C8">
      <w:pPr>
        <w:spacing w:after="200" w:line="276" w:lineRule="auto"/>
        <w:jc w:val="both"/>
        <w:rPr>
          <w:rFonts w:ascii="Times New Roman" w:eastAsia="Times New Roman" w:hAnsi="Times New Roman" w:cs="Times New Roman"/>
          <w:sz w:val="24"/>
          <w:szCs w:val="24"/>
          <w:lang w:val="en-US"/>
        </w:rPr>
      </w:pPr>
    </w:p>
    <w:p w14:paraId="68ECA654" w14:textId="77777777" w:rsidR="00856128" w:rsidRDefault="00856128" w:rsidP="00E379C8">
      <w:pPr>
        <w:spacing w:after="200" w:line="276" w:lineRule="auto"/>
        <w:jc w:val="both"/>
        <w:rPr>
          <w:rFonts w:ascii="Times New Roman" w:eastAsia="Times New Roman" w:hAnsi="Times New Roman" w:cs="Times New Roman"/>
          <w:sz w:val="24"/>
          <w:szCs w:val="24"/>
          <w:lang w:val="en-US"/>
        </w:rPr>
      </w:pPr>
    </w:p>
    <w:p w14:paraId="76E6F3FB" w14:textId="77777777" w:rsidR="004A1EDD" w:rsidRDefault="004A1EDD" w:rsidP="00E379C8">
      <w:pPr>
        <w:spacing w:after="200" w:line="276" w:lineRule="auto"/>
        <w:jc w:val="both"/>
        <w:rPr>
          <w:rFonts w:ascii="Times New Roman" w:eastAsia="Times New Roman" w:hAnsi="Times New Roman" w:cs="Times New Roman"/>
          <w:b/>
          <w:sz w:val="28"/>
          <w:szCs w:val="28"/>
          <w:u w:val="single"/>
          <w:lang w:val="en-US"/>
        </w:rPr>
      </w:pPr>
    </w:p>
    <w:p w14:paraId="26861E5F" w14:textId="77777777" w:rsidR="004A1EDD" w:rsidRDefault="004A1EDD" w:rsidP="00E379C8">
      <w:pPr>
        <w:spacing w:after="200" w:line="276" w:lineRule="auto"/>
        <w:jc w:val="both"/>
        <w:rPr>
          <w:rFonts w:ascii="Times New Roman" w:eastAsia="Times New Roman" w:hAnsi="Times New Roman" w:cs="Times New Roman"/>
          <w:b/>
          <w:sz w:val="28"/>
          <w:szCs w:val="28"/>
          <w:u w:val="single"/>
          <w:lang w:val="en-US"/>
        </w:rPr>
      </w:pPr>
    </w:p>
    <w:p w14:paraId="1B3C8B19" w14:textId="152AD04F" w:rsidR="00856128" w:rsidRDefault="00856128" w:rsidP="00E379C8">
      <w:pPr>
        <w:spacing w:after="200" w:line="276" w:lineRule="auto"/>
        <w:jc w:val="both"/>
        <w:rPr>
          <w:rFonts w:ascii="Times New Roman" w:eastAsia="Times New Roman" w:hAnsi="Times New Roman" w:cs="Times New Roman"/>
          <w:b/>
          <w:sz w:val="28"/>
          <w:szCs w:val="28"/>
          <w:u w:val="single"/>
          <w:lang w:val="en-US"/>
        </w:rPr>
      </w:pPr>
      <w:r w:rsidRPr="00856128">
        <w:rPr>
          <w:rFonts w:ascii="Times New Roman" w:eastAsia="Times New Roman" w:hAnsi="Times New Roman" w:cs="Times New Roman"/>
          <w:b/>
          <w:sz w:val="28"/>
          <w:szCs w:val="28"/>
          <w:u w:val="single"/>
          <w:lang w:val="en-US"/>
        </w:rPr>
        <w:t>Click on the link below for Application Form-</w:t>
      </w:r>
    </w:p>
    <w:p w14:paraId="39F08EFD" w14:textId="77777777" w:rsidR="00856128" w:rsidRPr="00856128" w:rsidRDefault="00731D4A" w:rsidP="00856128">
      <w:pPr>
        <w:spacing w:after="200" w:line="276" w:lineRule="auto"/>
        <w:jc w:val="both"/>
        <w:rPr>
          <w:rFonts w:ascii="Times New Roman" w:eastAsia="Times New Roman" w:hAnsi="Times New Roman" w:cs="Times New Roman"/>
          <w:b/>
          <w:sz w:val="28"/>
          <w:szCs w:val="28"/>
          <w:u w:val="single"/>
        </w:rPr>
      </w:pPr>
      <w:hyperlink r:id="rId11" w:history="1">
        <w:r w:rsidR="00856128" w:rsidRPr="00856128">
          <w:rPr>
            <w:rStyle w:val="Hyperlink"/>
            <w:rFonts w:ascii="Times New Roman" w:eastAsia="Times New Roman" w:hAnsi="Times New Roman" w:cs="Times New Roman"/>
            <w:b/>
            <w:sz w:val="28"/>
            <w:szCs w:val="28"/>
          </w:rPr>
          <w:t>https://docs.google.com/forms/d/e/1FAIpQLSdVaHWrPgQTSEQXUVMyq-DwzeWTznmJOEhV6018x6FVYycENQ/viewform?usp=sf_link</w:t>
        </w:r>
      </w:hyperlink>
    </w:p>
    <w:p w14:paraId="2CDFEDD1" w14:textId="77777777" w:rsidR="00856128" w:rsidRPr="00856128" w:rsidRDefault="00856128" w:rsidP="00E379C8">
      <w:pPr>
        <w:spacing w:after="200" w:line="276" w:lineRule="auto"/>
        <w:jc w:val="both"/>
        <w:rPr>
          <w:rFonts w:ascii="Times New Roman" w:eastAsia="Times New Roman" w:hAnsi="Times New Roman" w:cs="Times New Roman"/>
          <w:b/>
          <w:sz w:val="28"/>
          <w:szCs w:val="28"/>
          <w:u w:val="single"/>
          <w:lang w:val="en-US"/>
        </w:rPr>
      </w:pPr>
    </w:p>
    <w:p w14:paraId="2FE7164E" w14:textId="77777777" w:rsidR="00856128" w:rsidRDefault="00856128" w:rsidP="00E379C8">
      <w:pPr>
        <w:spacing w:after="200" w:line="276" w:lineRule="auto"/>
        <w:jc w:val="both"/>
        <w:rPr>
          <w:rFonts w:ascii="Times New Roman" w:eastAsia="Times New Roman" w:hAnsi="Times New Roman" w:cs="Times New Roman"/>
          <w:sz w:val="24"/>
          <w:szCs w:val="24"/>
          <w:lang w:val="en-US"/>
        </w:rPr>
      </w:pPr>
    </w:p>
    <w:p w14:paraId="3870004C" w14:textId="77777777" w:rsidR="00856128" w:rsidRDefault="00856128" w:rsidP="00E379C8">
      <w:pPr>
        <w:spacing w:after="200" w:line="276" w:lineRule="auto"/>
        <w:jc w:val="both"/>
        <w:rPr>
          <w:rFonts w:ascii="Times New Roman" w:eastAsia="Times New Roman" w:hAnsi="Times New Roman" w:cs="Times New Roman"/>
          <w:sz w:val="24"/>
          <w:szCs w:val="24"/>
          <w:lang w:val="en-US"/>
        </w:rPr>
      </w:pPr>
    </w:p>
    <w:p w14:paraId="646AE275" w14:textId="77777777" w:rsidR="004A1EDD" w:rsidRDefault="004A1EDD" w:rsidP="00E379C8">
      <w:pPr>
        <w:spacing w:after="200" w:line="276" w:lineRule="auto"/>
        <w:jc w:val="both"/>
        <w:rPr>
          <w:rFonts w:ascii="Times New Roman" w:eastAsia="Times New Roman" w:hAnsi="Times New Roman" w:cs="Times New Roman"/>
          <w:sz w:val="24"/>
          <w:szCs w:val="24"/>
          <w:lang w:val="en-US"/>
        </w:rPr>
      </w:pPr>
    </w:p>
    <w:p w14:paraId="5A93FE2D" w14:textId="77777777" w:rsidR="004A1EDD" w:rsidRDefault="004A1EDD" w:rsidP="00E379C8">
      <w:pPr>
        <w:spacing w:after="200" w:line="276" w:lineRule="auto"/>
        <w:jc w:val="both"/>
        <w:rPr>
          <w:rFonts w:ascii="Times New Roman" w:eastAsia="Times New Roman" w:hAnsi="Times New Roman" w:cs="Times New Roman"/>
          <w:sz w:val="24"/>
          <w:szCs w:val="24"/>
          <w:lang w:val="en-US"/>
        </w:rPr>
      </w:pPr>
    </w:p>
    <w:p w14:paraId="3FBC439B" w14:textId="77777777" w:rsidR="004A1EDD" w:rsidRDefault="004A1EDD" w:rsidP="00E379C8">
      <w:pPr>
        <w:spacing w:after="200" w:line="276" w:lineRule="auto"/>
        <w:jc w:val="both"/>
        <w:rPr>
          <w:rFonts w:ascii="Times New Roman" w:eastAsia="Times New Roman" w:hAnsi="Times New Roman" w:cs="Times New Roman"/>
          <w:sz w:val="24"/>
          <w:szCs w:val="24"/>
          <w:lang w:val="en-US"/>
        </w:rPr>
      </w:pPr>
    </w:p>
    <w:p w14:paraId="11A71B0C" w14:textId="77777777" w:rsidR="004A1EDD" w:rsidRDefault="004A1EDD" w:rsidP="00E379C8">
      <w:pPr>
        <w:spacing w:after="200" w:line="276" w:lineRule="auto"/>
        <w:jc w:val="both"/>
        <w:rPr>
          <w:rFonts w:ascii="Times New Roman" w:eastAsia="Times New Roman" w:hAnsi="Times New Roman" w:cs="Times New Roman"/>
          <w:sz w:val="24"/>
          <w:szCs w:val="24"/>
          <w:lang w:val="en-US"/>
        </w:rPr>
      </w:pPr>
    </w:p>
    <w:p w14:paraId="34A35940" w14:textId="145B67BB" w:rsidR="00EE1145" w:rsidRPr="001148E5" w:rsidRDefault="00A15EEF" w:rsidP="00E379C8">
      <w:pPr>
        <w:spacing w:after="200" w:line="276" w:lineRule="auto"/>
        <w:jc w:val="both"/>
        <w:rPr>
          <w:rFonts w:ascii="Times New Roman" w:eastAsia="Times New Roman" w:hAnsi="Times New Roman" w:cs="Times New Roman"/>
          <w:sz w:val="24"/>
          <w:szCs w:val="24"/>
          <w:lang w:val="en-US"/>
        </w:rPr>
      </w:pPr>
      <w:r w:rsidRPr="001148E5">
        <w:rPr>
          <w:rFonts w:ascii="Times New Roman" w:eastAsia="Times New Roman" w:hAnsi="Times New Roman" w:cs="Times New Roman"/>
          <w:sz w:val="24"/>
          <w:szCs w:val="24"/>
          <w:lang w:val="en-US"/>
        </w:rPr>
        <w:t>For further queri</w:t>
      </w:r>
      <w:r w:rsidR="00EE1145" w:rsidRPr="001148E5">
        <w:rPr>
          <w:rFonts w:ascii="Times New Roman" w:eastAsia="Times New Roman" w:hAnsi="Times New Roman" w:cs="Times New Roman"/>
          <w:sz w:val="24"/>
          <w:szCs w:val="24"/>
          <w:lang w:val="en-US"/>
        </w:rPr>
        <w:t>es, contact;</w:t>
      </w:r>
    </w:p>
    <w:p w14:paraId="19B46E14" w14:textId="40D08652" w:rsidR="00A15EEF" w:rsidRPr="001148E5" w:rsidRDefault="00A15EEF" w:rsidP="00E379C8">
      <w:pPr>
        <w:spacing w:after="200" w:line="276" w:lineRule="auto"/>
        <w:jc w:val="both"/>
        <w:rPr>
          <w:rFonts w:ascii="Times New Roman" w:eastAsia="Times New Roman" w:hAnsi="Times New Roman" w:cs="Times New Roman"/>
          <w:sz w:val="24"/>
          <w:szCs w:val="24"/>
          <w:lang w:val="en-US"/>
        </w:rPr>
      </w:pPr>
      <w:r w:rsidRPr="001148E5">
        <w:rPr>
          <w:rFonts w:ascii="Times New Roman" w:eastAsia="Times New Roman" w:hAnsi="Times New Roman" w:cs="Times New Roman"/>
          <w:sz w:val="24"/>
          <w:szCs w:val="24"/>
          <w:lang w:val="en-US"/>
        </w:rPr>
        <w:t>Vishwendra Panwar</w:t>
      </w:r>
      <w:r w:rsidR="00EE1145" w:rsidRPr="001148E5">
        <w:rPr>
          <w:rFonts w:ascii="Times New Roman" w:eastAsia="Times New Roman" w:hAnsi="Times New Roman" w:cs="Times New Roman"/>
          <w:sz w:val="24"/>
          <w:szCs w:val="24"/>
          <w:lang w:val="en-US"/>
        </w:rPr>
        <w:t>, Mobile No- 8884280831</w:t>
      </w:r>
    </w:p>
    <w:p w14:paraId="50A3A2C9" w14:textId="14ECE8F3" w:rsidR="00EE1145" w:rsidRPr="001148E5" w:rsidRDefault="00EE1145" w:rsidP="00E379C8">
      <w:pPr>
        <w:spacing w:after="200" w:line="276" w:lineRule="auto"/>
        <w:jc w:val="both"/>
        <w:rPr>
          <w:rFonts w:ascii="Times New Roman" w:eastAsia="Times New Roman" w:hAnsi="Times New Roman" w:cs="Times New Roman"/>
          <w:sz w:val="24"/>
          <w:szCs w:val="24"/>
          <w:lang w:val="en-US"/>
        </w:rPr>
      </w:pPr>
      <w:r w:rsidRPr="001148E5">
        <w:rPr>
          <w:rFonts w:ascii="Times New Roman" w:eastAsia="Times New Roman" w:hAnsi="Times New Roman" w:cs="Times New Roman"/>
          <w:sz w:val="24"/>
          <w:szCs w:val="24"/>
          <w:lang w:val="en-US"/>
        </w:rPr>
        <w:t xml:space="preserve">Email- </w:t>
      </w:r>
      <w:hyperlink r:id="rId12" w:history="1">
        <w:r w:rsidRPr="001148E5">
          <w:rPr>
            <w:rStyle w:val="Hyperlink"/>
            <w:rFonts w:ascii="Times New Roman" w:eastAsia="Times New Roman" w:hAnsi="Times New Roman" w:cs="Times New Roman"/>
            <w:sz w:val="24"/>
            <w:szCs w:val="24"/>
            <w:lang w:val="en-US"/>
          </w:rPr>
          <w:t>celpr@nludelhi.ac.in</w:t>
        </w:r>
      </w:hyperlink>
      <w:r w:rsidRPr="001148E5">
        <w:rPr>
          <w:rFonts w:ascii="Times New Roman" w:eastAsia="Times New Roman" w:hAnsi="Times New Roman" w:cs="Times New Roman"/>
          <w:sz w:val="24"/>
          <w:szCs w:val="24"/>
          <w:lang w:val="en-US"/>
        </w:rPr>
        <w:t xml:space="preserve">, </w:t>
      </w:r>
      <w:hyperlink r:id="rId13" w:history="1">
        <w:r w:rsidRPr="001148E5">
          <w:rPr>
            <w:rStyle w:val="Hyperlink"/>
            <w:rFonts w:ascii="Times New Roman" w:eastAsia="Times New Roman" w:hAnsi="Times New Roman" w:cs="Times New Roman"/>
            <w:sz w:val="24"/>
            <w:szCs w:val="24"/>
            <w:lang w:val="en-US"/>
          </w:rPr>
          <w:t>vishwendra.panwar@nludelhi.ac.in</w:t>
        </w:r>
      </w:hyperlink>
    </w:p>
    <w:p w14:paraId="75CF7C45" w14:textId="0AD25400" w:rsidR="00EB70CE" w:rsidRPr="001148E5" w:rsidRDefault="00EB70CE" w:rsidP="00760F8E">
      <w:pPr>
        <w:tabs>
          <w:tab w:val="left" w:pos="6675"/>
        </w:tabs>
        <w:jc w:val="center"/>
        <w:rPr>
          <w:rFonts w:ascii="Times New Roman" w:hAnsi="Times New Roman" w:cs="Times New Roman"/>
        </w:rPr>
      </w:pPr>
    </w:p>
    <w:sectPr w:rsidR="00EB70CE" w:rsidRPr="001148E5" w:rsidSect="00890A12">
      <w:type w:val="continuous"/>
      <w:pgSz w:w="11906" w:h="16838"/>
      <w:pgMar w:top="1440" w:right="1440" w:bottom="1440" w:left="144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807C4" w14:textId="77777777" w:rsidR="00731D4A" w:rsidRDefault="00731D4A" w:rsidP="00FF1ED1">
      <w:pPr>
        <w:spacing w:after="0" w:line="240" w:lineRule="auto"/>
      </w:pPr>
      <w:r>
        <w:separator/>
      </w:r>
    </w:p>
  </w:endnote>
  <w:endnote w:type="continuationSeparator" w:id="0">
    <w:p w14:paraId="15D4AED5" w14:textId="77777777" w:rsidR="00731D4A" w:rsidRDefault="00731D4A" w:rsidP="00FF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671F3" w14:textId="77777777" w:rsidR="00731D4A" w:rsidRDefault="00731D4A" w:rsidP="00FF1ED1">
      <w:pPr>
        <w:spacing w:after="0" w:line="240" w:lineRule="auto"/>
      </w:pPr>
      <w:r>
        <w:separator/>
      </w:r>
    </w:p>
  </w:footnote>
  <w:footnote w:type="continuationSeparator" w:id="0">
    <w:p w14:paraId="7AC62658" w14:textId="77777777" w:rsidR="00731D4A" w:rsidRDefault="00731D4A" w:rsidP="00FF1ED1">
      <w:pPr>
        <w:spacing w:after="0" w:line="240" w:lineRule="auto"/>
      </w:pPr>
      <w:r>
        <w:continuationSeparator/>
      </w:r>
    </w:p>
  </w:footnote>
  <w:footnote w:id="1">
    <w:p w14:paraId="093CF589" w14:textId="5C4D7CFE" w:rsidR="00861BFA" w:rsidRDefault="00861BFA">
      <w:pPr>
        <w:pStyle w:val="FootnoteText"/>
      </w:pPr>
      <w:r>
        <w:rPr>
          <w:rStyle w:val="FootnoteReference"/>
        </w:rPr>
        <w:footnoteRef/>
      </w:r>
      <w:r>
        <w:t xml:space="preserve"> </w:t>
      </w:r>
      <w:r w:rsidRPr="00FF1ED1">
        <w:t>https://timesofindia.indiatimes.com/india/india-tops-world-in-bad-air-quality-kanpur-delhi-among-top-15-mumbai-4th-most-polluted-megacity/articleshow/63997130.cms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D005A"/>
    <w:multiLevelType w:val="hybridMultilevel"/>
    <w:tmpl w:val="609CD89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4F5553"/>
    <w:multiLevelType w:val="hybridMultilevel"/>
    <w:tmpl w:val="19AAE5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49A1928"/>
    <w:multiLevelType w:val="hybridMultilevel"/>
    <w:tmpl w:val="B58A22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AC38F5"/>
    <w:multiLevelType w:val="hybridMultilevel"/>
    <w:tmpl w:val="8F88C6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FC836B9"/>
    <w:multiLevelType w:val="hybridMultilevel"/>
    <w:tmpl w:val="49E2EF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40E7453"/>
    <w:multiLevelType w:val="hybridMultilevel"/>
    <w:tmpl w:val="C9F2CA5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5B61653F"/>
    <w:multiLevelType w:val="hybridMultilevel"/>
    <w:tmpl w:val="019E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B2"/>
    <w:rsid w:val="00000B2F"/>
    <w:rsid w:val="00037708"/>
    <w:rsid w:val="00072376"/>
    <w:rsid w:val="000D0337"/>
    <w:rsid w:val="001148E5"/>
    <w:rsid w:val="00136ACA"/>
    <w:rsid w:val="001B4A95"/>
    <w:rsid w:val="00251B2F"/>
    <w:rsid w:val="002915D1"/>
    <w:rsid w:val="003079B0"/>
    <w:rsid w:val="003119B2"/>
    <w:rsid w:val="00355258"/>
    <w:rsid w:val="00361B79"/>
    <w:rsid w:val="00362BA3"/>
    <w:rsid w:val="00396EDD"/>
    <w:rsid w:val="003A10AD"/>
    <w:rsid w:val="003C1108"/>
    <w:rsid w:val="003D5CC2"/>
    <w:rsid w:val="003E2337"/>
    <w:rsid w:val="00446B70"/>
    <w:rsid w:val="00491D64"/>
    <w:rsid w:val="00497747"/>
    <w:rsid w:val="004A1EDD"/>
    <w:rsid w:val="004E5311"/>
    <w:rsid w:val="004F0B84"/>
    <w:rsid w:val="00505C15"/>
    <w:rsid w:val="0052075F"/>
    <w:rsid w:val="00542188"/>
    <w:rsid w:val="005A50AE"/>
    <w:rsid w:val="005C0489"/>
    <w:rsid w:val="00611030"/>
    <w:rsid w:val="00684F3C"/>
    <w:rsid w:val="006F2ADB"/>
    <w:rsid w:val="00731D4A"/>
    <w:rsid w:val="007353AE"/>
    <w:rsid w:val="00760F8E"/>
    <w:rsid w:val="00762956"/>
    <w:rsid w:val="007969E8"/>
    <w:rsid w:val="008305AB"/>
    <w:rsid w:val="008365C2"/>
    <w:rsid w:val="00856128"/>
    <w:rsid w:val="00861BFA"/>
    <w:rsid w:val="00890A12"/>
    <w:rsid w:val="008C6CED"/>
    <w:rsid w:val="008E7B18"/>
    <w:rsid w:val="009B688E"/>
    <w:rsid w:val="009C539B"/>
    <w:rsid w:val="00A15EEF"/>
    <w:rsid w:val="00A33215"/>
    <w:rsid w:val="00B80519"/>
    <w:rsid w:val="00C10C06"/>
    <w:rsid w:val="00C31E1D"/>
    <w:rsid w:val="00C46094"/>
    <w:rsid w:val="00C963B4"/>
    <w:rsid w:val="00CD38EA"/>
    <w:rsid w:val="00CE07B1"/>
    <w:rsid w:val="00D17C2C"/>
    <w:rsid w:val="00D32922"/>
    <w:rsid w:val="00D71975"/>
    <w:rsid w:val="00DA5380"/>
    <w:rsid w:val="00E25AA5"/>
    <w:rsid w:val="00E317AD"/>
    <w:rsid w:val="00E379C8"/>
    <w:rsid w:val="00E53D5C"/>
    <w:rsid w:val="00E872BD"/>
    <w:rsid w:val="00EB3AD4"/>
    <w:rsid w:val="00EB70CE"/>
    <w:rsid w:val="00ED1F39"/>
    <w:rsid w:val="00EE1145"/>
    <w:rsid w:val="00EE3EB4"/>
    <w:rsid w:val="00F07503"/>
    <w:rsid w:val="00F52402"/>
    <w:rsid w:val="00F77BDF"/>
    <w:rsid w:val="00FF1ED1"/>
    <w:rsid w:val="00FF4D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21F9"/>
  <w15:chartTrackingRefBased/>
  <w15:docId w15:val="{75DC3A99-4076-4F27-B4CC-62514D1F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1D"/>
  </w:style>
  <w:style w:type="paragraph" w:styleId="Heading1">
    <w:name w:val="heading 1"/>
    <w:basedOn w:val="Normal"/>
    <w:next w:val="Normal"/>
    <w:link w:val="Heading1Char"/>
    <w:uiPriority w:val="9"/>
    <w:qFormat/>
    <w:rsid w:val="00C31E1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31E1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31E1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31E1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31E1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31E1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31E1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31E1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31E1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519"/>
    <w:pPr>
      <w:ind w:left="720"/>
      <w:contextualSpacing/>
    </w:pPr>
  </w:style>
  <w:style w:type="character" w:styleId="Hyperlink">
    <w:name w:val="Hyperlink"/>
    <w:basedOn w:val="DefaultParagraphFont"/>
    <w:uiPriority w:val="99"/>
    <w:unhideWhenUsed/>
    <w:rsid w:val="00EE1145"/>
    <w:rPr>
      <w:color w:val="0563C1" w:themeColor="hyperlink"/>
      <w:u w:val="single"/>
    </w:rPr>
  </w:style>
  <w:style w:type="character" w:customStyle="1" w:styleId="UnresolvedMention">
    <w:name w:val="Unresolved Mention"/>
    <w:basedOn w:val="DefaultParagraphFont"/>
    <w:uiPriority w:val="99"/>
    <w:semiHidden/>
    <w:unhideWhenUsed/>
    <w:rsid w:val="00EE1145"/>
    <w:rPr>
      <w:color w:val="808080"/>
      <w:shd w:val="clear" w:color="auto" w:fill="E6E6E6"/>
    </w:rPr>
  </w:style>
  <w:style w:type="table" w:styleId="TableGrid">
    <w:name w:val="Table Grid"/>
    <w:basedOn w:val="TableNormal"/>
    <w:uiPriority w:val="39"/>
    <w:rsid w:val="00EE1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1E1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C31E1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31E1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31E1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31E1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31E1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31E1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31E1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31E1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31E1D"/>
    <w:pPr>
      <w:spacing w:line="240" w:lineRule="auto"/>
    </w:pPr>
    <w:rPr>
      <w:b/>
      <w:bCs/>
      <w:smallCaps/>
      <w:color w:val="44546A" w:themeColor="text2"/>
    </w:rPr>
  </w:style>
  <w:style w:type="paragraph" w:styleId="Title">
    <w:name w:val="Title"/>
    <w:basedOn w:val="Normal"/>
    <w:next w:val="Normal"/>
    <w:link w:val="TitleChar"/>
    <w:uiPriority w:val="10"/>
    <w:qFormat/>
    <w:rsid w:val="00C31E1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31E1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31E1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31E1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31E1D"/>
    <w:rPr>
      <w:b/>
      <w:bCs/>
    </w:rPr>
  </w:style>
  <w:style w:type="character" w:styleId="Emphasis">
    <w:name w:val="Emphasis"/>
    <w:basedOn w:val="DefaultParagraphFont"/>
    <w:uiPriority w:val="20"/>
    <w:qFormat/>
    <w:rsid w:val="00C31E1D"/>
    <w:rPr>
      <w:i/>
      <w:iCs/>
    </w:rPr>
  </w:style>
  <w:style w:type="paragraph" w:styleId="NoSpacing">
    <w:name w:val="No Spacing"/>
    <w:uiPriority w:val="1"/>
    <w:qFormat/>
    <w:rsid w:val="00C31E1D"/>
    <w:pPr>
      <w:spacing w:after="0" w:line="240" w:lineRule="auto"/>
    </w:pPr>
  </w:style>
  <w:style w:type="paragraph" w:styleId="Quote">
    <w:name w:val="Quote"/>
    <w:basedOn w:val="Normal"/>
    <w:next w:val="Normal"/>
    <w:link w:val="QuoteChar"/>
    <w:uiPriority w:val="29"/>
    <w:qFormat/>
    <w:rsid w:val="00C31E1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31E1D"/>
    <w:rPr>
      <w:color w:val="44546A" w:themeColor="text2"/>
      <w:sz w:val="24"/>
      <w:szCs w:val="24"/>
    </w:rPr>
  </w:style>
  <w:style w:type="paragraph" w:styleId="IntenseQuote">
    <w:name w:val="Intense Quote"/>
    <w:basedOn w:val="Normal"/>
    <w:next w:val="Normal"/>
    <w:link w:val="IntenseQuoteChar"/>
    <w:uiPriority w:val="30"/>
    <w:qFormat/>
    <w:rsid w:val="00C31E1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31E1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31E1D"/>
    <w:rPr>
      <w:i/>
      <w:iCs/>
      <w:color w:val="595959" w:themeColor="text1" w:themeTint="A6"/>
    </w:rPr>
  </w:style>
  <w:style w:type="character" w:styleId="IntenseEmphasis">
    <w:name w:val="Intense Emphasis"/>
    <w:basedOn w:val="DefaultParagraphFont"/>
    <w:uiPriority w:val="21"/>
    <w:qFormat/>
    <w:rsid w:val="00C31E1D"/>
    <w:rPr>
      <w:b/>
      <w:bCs/>
      <w:i/>
      <w:iCs/>
    </w:rPr>
  </w:style>
  <w:style w:type="character" w:styleId="SubtleReference">
    <w:name w:val="Subtle Reference"/>
    <w:basedOn w:val="DefaultParagraphFont"/>
    <w:uiPriority w:val="31"/>
    <w:qFormat/>
    <w:rsid w:val="00C31E1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31E1D"/>
    <w:rPr>
      <w:b/>
      <w:bCs/>
      <w:smallCaps/>
      <w:color w:val="44546A" w:themeColor="text2"/>
      <w:u w:val="single"/>
    </w:rPr>
  </w:style>
  <w:style w:type="character" w:styleId="BookTitle">
    <w:name w:val="Book Title"/>
    <w:basedOn w:val="DefaultParagraphFont"/>
    <w:uiPriority w:val="33"/>
    <w:qFormat/>
    <w:rsid w:val="00C31E1D"/>
    <w:rPr>
      <w:b/>
      <w:bCs/>
      <w:smallCaps/>
      <w:spacing w:val="10"/>
    </w:rPr>
  </w:style>
  <w:style w:type="paragraph" w:styleId="TOCHeading">
    <w:name w:val="TOC Heading"/>
    <w:basedOn w:val="Heading1"/>
    <w:next w:val="Normal"/>
    <w:uiPriority w:val="39"/>
    <w:semiHidden/>
    <w:unhideWhenUsed/>
    <w:qFormat/>
    <w:rsid w:val="00C31E1D"/>
    <w:pPr>
      <w:outlineLvl w:val="9"/>
    </w:pPr>
  </w:style>
  <w:style w:type="paragraph" w:styleId="BalloonText">
    <w:name w:val="Balloon Text"/>
    <w:basedOn w:val="Normal"/>
    <w:link w:val="BalloonTextChar"/>
    <w:uiPriority w:val="99"/>
    <w:semiHidden/>
    <w:unhideWhenUsed/>
    <w:rsid w:val="00F77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BDF"/>
    <w:rPr>
      <w:rFonts w:ascii="Segoe UI" w:hAnsi="Segoe UI" w:cs="Segoe UI"/>
      <w:sz w:val="18"/>
      <w:szCs w:val="18"/>
    </w:rPr>
  </w:style>
  <w:style w:type="paragraph" w:styleId="FootnoteText">
    <w:name w:val="footnote text"/>
    <w:basedOn w:val="Normal"/>
    <w:link w:val="FootnoteTextChar"/>
    <w:uiPriority w:val="99"/>
    <w:semiHidden/>
    <w:unhideWhenUsed/>
    <w:rsid w:val="00FF1E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ED1"/>
    <w:rPr>
      <w:sz w:val="20"/>
      <w:szCs w:val="20"/>
    </w:rPr>
  </w:style>
  <w:style w:type="character" w:styleId="FootnoteReference">
    <w:name w:val="footnote reference"/>
    <w:basedOn w:val="DefaultParagraphFont"/>
    <w:uiPriority w:val="99"/>
    <w:semiHidden/>
    <w:unhideWhenUsed/>
    <w:rsid w:val="00FF1ED1"/>
    <w:rPr>
      <w:vertAlign w:val="superscript"/>
    </w:rPr>
  </w:style>
  <w:style w:type="character" w:styleId="FollowedHyperlink">
    <w:name w:val="FollowedHyperlink"/>
    <w:basedOn w:val="DefaultParagraphFont"/>
    <w:uiPriority w:val="99"/>
    <w:semiHidden/>
    <w:unhideWhenUsed/>
    <w:rsid w:val="009B68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shwendra.panwar@nludelhi.ac.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lpr@nludelhi.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e/1FAIpQLSdVaHWrPgQTSEQXUVMyq-DwzeWTznmJOEhV6018x6FVYycENQ/viewform?usp=sf_li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image" Target="media/image1.gif"/><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B4CDA-C318-459E-9EA1-43DBACB0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vishwendra panwar</dc:creator>
  <cp:keywords/>
  <dc:description/>
  <cp:lastModifiedBy>GANESH</cp:lastModifiedBy>
  <cp:revision>2</cp:revision>
  <cp:lastPrinted>2018-05-25T06:04:00Z</cp:lastPrinted>
  <dcterms:created xsi:type="dcterms:W3CDTF">2018-05-30T05:32:00Z</dcterms:created>
  <dcterms:modified xsi:type="dcterms:W3CDTF">2018-05-30T05:32:00Z</dcterms:modified>
</cp:coreProperties>
</file>